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20812" w:rsidRDefault="00A20812" w:rsidP="00C50DB6">
      <w:pPr>
        <w:spacing w:after="0"/>
        <w:ind w:firstLine="709"/>
        <w:rPr>
          <w:rFonts w:ascii="Times New Roman" w:hAnsi="Times New Roman" w:cs="Times New Roman"/>
          <w:b/>
          <w:sz w:val="24"/>
          <w:szCs w:val="24"/>
          <w:lang w:val="uk-UA"/>
        </w:rPr>
      </w:pPr>
      <w:r w:rsidRPr="000845F5">
        <w:rPr>
          <w:rFonts w:ascii="Times New Roman" w:hAnsi="Times New Roman" w:cs="Times New Roman"/>
          <w:b/>
          <w:sz w:val="24"/>
          <w:szCs w:val="24"/>
          <w:lang w:val="uk-UA"/>
        </w:rPr>
        <w:t xml:space="preserve">УДК </w:t>
      </w:r>
      <w:r w:rsidRPr="000845F5">
        <w:rPr>
          <w:rFonts w:ascii="Times New Roman" w:hAnsi="Times New Roman" w:cs="Times New Roman"/>
          <w:sz w:val="24"/>
          <w:szCs w:val="24"/>
          <w:lang w:val="uk-UA"/>
        </w:rPr>
        <w:t xml:space="preserve">    </w:t>
      </w:r>
      <w:r w:rsidR="000A28B2" w:rsidRPr="000A28B2">
        <w:rPr>
          <w:rFonts w:ascii="Times New Roman" w:hAnsi="Times New Roman" w:cs="Times New Roman"/>
          <w:b/>
          <w:color w:val="222222"/>
          <w:sz w:val="24"/>
          <w:szCs w:val="24"/>
          <w:shd w:val="clear" w:color="auto" w:fill="FFFFFF"/>
        </w:rPr>
        <w:t>378.015.3</w:t>
      </w:r>
      <w:r w:rsidR="002C14DB">
        <w:rPr>
          <w:rFonts w:ascii="Times New Roman" w:hAnsi="Times New Roman" w:cs="Times New Roman"/>
          <w:b/>
          <w:color w:val="222222"/>
          <w:sz w:val="24"/>
          <w:szCs w:val="24"/>
          <w:shd w:val="clear" w:color="auto" w:fill="FFFFFF"/>
          <w:lang w:val="uk-UA"/>
        </w:rPr>
        <w:t xml:space="preserve">  </w:t>
      </w:r>
      <w:r w:rsidRPr="000A28B2">
        <w:rPr>
          <w:rFonts w:ascii="Times New Roman" w:hAnsi="Times New Roman" w:cs="Times New Roman"/>
          <w:sz w:val="24"/>
          <w:szCs w:val="24"/>
          <w:lang w:val="uk-UA"/>
        </w:rPr>
        <w:t xml:space="preserve">                                                               </w:t>
      </w:r>
      <w:r w:rsidR="00C50DB6">
        <w:rPr>
          <w:rFonts w:ascii="Times New Roman" w:hAnsi="Times New Roman" w:cs="Times New Roman"/>
          <w:sz w:val="24"/>
          <w:szCs w:val="24"/>
          <w:lang w:val="uk-UA"/>
        </w:rPr>
        <w:t xml:space="preserve">        </w:t>
      </w:r>
      <w:r w:rsidR="00C50DB6" w:rsidRPr="000845F5">
        <w:rPr>
          <w:rFonts w:ascii="Times New Roman" w:hAnsi="Times New Roman" w:cs="Times New Roman"/>
          <w:b/>
          <w:sz w:val="24"/>
          <w:szCs w:val="24"/>
          <w:lang w:val="uk-UA"/>
        </w:rPr>
        <w:t>Л</w:t>
      </w:r>
      <w:r w:rsidR="00C50DB6">
        <w:rPr>
          <w:rFonts w:ascii="Times New Roman" w:hAnsi="Times New Roman" w:cs="Times New Roman"/>
          <w:b/>
          <w:sz w:val="24"/>
          <w:szCs w:val="24"/>
          <w:lang w:val="uk-UA"/>
        </w:rPr>
        <w:t xml:space="preserve">юдмила </w:t>
      </w:r>
      <w:r w:rsidR="00C50DB6" w:rsidRPr="000845F5">
        <w:rPr>
          <w:rFonts w:ascii="Times New Roman" w:hAnsi="Times New Roman" w:cs="Times New Roman"/>
          <w:b/>
          <w:sz w:val="24"/>
          <w:szCs w:val="24"/>
          <w:lang w:val="uk-UA"/>
        </w:rPr>
        <w:t>П</w:t>
      </w:r>
      <w:r w:rsidR="00C50DB6">
        <w:rPr>
          <w:rFonts w:ascii="Times New Roman" w:hAnsi="Times New Roman" w:cs="Times New Roman"/>
          <w:b/>
          <w:sz w:val="24"/>
          <w:szCs w:val="24"/>
          <w:lang w:val="uk-UA"/>
        </w:rPr>
        <w:t>етрівна</w:t>
      </w:r>
      <w:r w:rsidR="00C50DB6" w:rsidRPr="000845F5">
        <w:rPr>
          <w:rFonts w:ascii="Times New Roman" w:hAnsi="Times New Roman" w:cs="Times New Roman"/>
          <w:b/>
          <w:sz w:val="24"/>
          <w:szCs w:val="24"/>
          <w:lang w:val="uk-UA"/>
        </w:rPr>
        <w:t xml:space="preserve"> </w:t>
      </w:r>
      <w:r w:rsidR="00C50DB6">
        <w:rPr>
          <w:rFonts w:ascii="Times New Roman" w:hAnsi="Times New Roman" w:cs="Times New Roman"/>
          <w:b/>
          <w:sz w:val="24"/>
          <w:szCs w:val="24"/>
          <w:lang w:val="uk-UA"/>
        </w:rPr>
        <w:t>Загородня,</w:t>
      </w:r>
    </w:p>
    <w:p w:rsidR="00C62A7E" w:rsidRPr="00C50DB6" w:rsidRDefault="00420E85" w:rsidP="00C62A7E">
      <w:pPr>
        <w:shd w:val="clear" w:color="auto" w:fill="FFFFFF"/>
        <w:spacing w:after="0" w:line="240" w:lineRule="auto"/>
        <w:ind w:firstLine="709"/>
        <w:jc w:val="right"/>
        <w:rPr>
          <w:rFonts w:ascii="Times New Roman" w:hAnsi="Times New Roman"/>
          <w:color w:val="000000"/>
          <w:spacing w:val="-1"/>
          <w:sz w:val="24"/>
          <w:szCs w:val="24"/>
          <w:lang w:val="uk-UA"/>
        </w:rPr>
      </w:pPr>
      <w:r w:rsidRPr="00C50DB6">
        <w:rPr>
          <w:rFonts w:ascii="Times New Roman" w:hAnsi="Times New Roman"/>
          <w:color w:val="000000"/>
          <w:spacing w:val="-1"/>
          <w:sz w:val="24"/>
          <w:szCs w:val="24"/>
          <w:lang w:val="uk-UA"/>
        </w:rPr>
        <w:t>к</w:t>
      </w:r>
      <w:r w:rsidR="00C62A7E" w:rsidRPr="00C50DB6">
        <w:rPr>
          <w:rFonts w:ascii="Times New Roman" w:hAnsi="Times New Roman"/>
          <w:color w:val="000000"/>
          <w:spacing w:val="-1"/>
          <w:sz w:val="24"/>
          <w:szCs w:val="24"/>
          <w:lang w:val="uk-UA"/>
        </w:rPr>
        <w:t>андидат педагогічних наук, доцент</w:t>
      </w:r>
    </w:p>
    <w:p w:rsidR="00C62A7E" w:rsidRPr="00C50DB6" w:rsidRDefault="00C62A7E" w:rsidP="00C62A7E">
      <w:pPr>
        <w:shd w:val="clear" w:color="auto" w:fill="FFFFFF"/>
        <w:spacing w:after="0" w:line="240" w:lineRule="auto"/>
        <w:ind w:firstLine="709"/>
        <w:jc w:val="right"/>
        <w:rPr>
          <w:rFonts w:ascii="Times New Roman" w:hAnsi="Times New Roman"/>
          <w:color w:val="000000"/>
          <w:spacing w:val="-1"/>
          <w:sz w:val="24"/>
          <w:szCs w:val="24"/>
          <w:lang w:val="uk-UA"/>
        </w:rPr>
      </w:pPr>
      <w:r w:rsidRPr="00C50DB6">
        <w:rPr>
          <w:rFonts w:ascii="Times New Roman" w:hAnsi="Times New Roman"/>
          <w:color w:val="000000"/>
          <w:spacing w:val="-1"/>
          <w:sz w:val="24"/>
          <w:szCs w:val="24"/>
          <w:lang w:val="uk-UA"/>
        </w:rPr>
        <w:t>кафедри дошкільної педагогіки і психології</w:t>
      </w:r>
    </w:p>
    <w:p w:rsidR="00C62A7E" w:rsidRPr="00C50DB6" w:rsidRDefault="00C62A7E" w:rsidP="00C62A7E">
      <w:pPr>
        <w:shd w:val="clear" w:color="auto" w:fill="FFFFFF"/>
        <w:spacing w:after="0" w:line="240" w:lineRule="auto"/>
        <w:ind w:firstLine="709"/>
        <w:jc w:val="right"/>
        <w:rPr>
          <w:rFonts w:ascii="Times New Roman" w:hAnsi="Times New Roman"/>
          <w:color w:val="000000"/>
          <w:spacing w:val="-1"/>
          <w:sz w:val="24"/>
          <w:szCs w:val="24"/>
          <w:lang w:val="uk-UA"/>
        </w:rPr>
      </w:pPr>
      <w:r w:rsidRPr="00C50DB6">
        <w:rPr>
          <w:rFonts w:ascii="Times New Roman" w:hAnsi="Times New Roman"/>
          <w:color w:val="000000"/>
          <w:spacing w:val="-1"/>
          <w:sz w:val="24"/>
          <w:szCs w:val="24"/>
          <w:lang w:val="uk-UA"/>
        </w:rPr>
        <w:t xml:space="preserve">Глухівського національного </w:t>
      </w:r>
    </w:p>
    <w:p w:rsidR="00C62A7E" w:rsidRPr="00C50DB6" w:rsidRDefault="00C62A7E" w:rsidP="00C62A7E">
      <w:pPr>
        <w:shd w:val="clear" w:color="auto" w:fill="FFFFFF"/>
        <w:spacing w:after="0" w:line="240" w:lineRule="auto"/>
        <w:ind w:firstLine="709"/>
        <w:jc w:val="right"/>
        <w:rPr>
          <w:rFonts w:ascii="Times New Roman" w:hAnsi="Times New Roman"/>
          <w:color w:val="000000"/>
          <w:spacing w:val="-1"/>
          <w:sz w:val="24"/>
          <w:szCs w:val="24"/>
          <w:lang w:val="uk-UA"/>
        </w:rPr>
      </w:pPr>
      <w:r w:rsidRPr="00C50DB6">
        <w:rPr>
          <w:rFonts w:ascii="Times New Roman" w:hAnsi="Times New Roman"/>
          <w:color w:val="000000"/>
          <w:spacing w:val="-1"/>
          <w:sz w:val="24"/>
          <w:szCs w:val="24"/>
          <w:lang w:val="uk-UA"/>
        </w:rPr>
        <w:t xml:space="preserve">педагогічного університету </w:t>
      </w:r>
    </w:p>
    <w:p w:rsidR="00C62A7E" w:rsidRDefault="00C62A7E" w:rsidP="00C62A7E">
      <w:pPr>
        <w:shd w:val="clear" w:color="auto" w:fill="FFFFFF"/>
        <w:spacing w:after="0" w:line="240" w:lineRule="auto"/>
        <w:ind w:firstLine="709"/>
        <w:jc w:val="right"/>
        <w:rPr>
          <w:rFonts w:ascii="Times New Roman" w:hAnsi="Times New Roman"/>
          <w:color w:val="000000"/>
          <w:spacing w:val="-1"/>
          <w:sz w:val="24"/>
          <w:szCs w:val="24"/>
          <w:lang w:val="uk-UA"/>
        </w:rPr>
      </w:pPr>
      <w:r w:rsidRPr="00C50DB6">
        <w:rPr>
          <w:rFonts w:ascii="Times New Roman" w:hAnsi="Times New Roman"/>
          <w:color w:val="000000"/>
          <w:spacing w:val="-1"/>
          <w:sz w:val="24"/>
          <w:szCs w:val="24"/>
          <w:lang w:val="uk-UA"/>
        </w:rPr>
        <w:t>імені Олександра Довженка,</w:t>
      </w:r>
    </w:p>
    <w:p w:rsidR="00C62A7E" w:rsidRPr="00C2565C" w:rsidRDefault="00C62A7E" w:rsidP="00C62A7E">
      <w:pPr>
        <w:shd w:val="clear" w:color="auto" w:fill="FFFFFF"/>
        <w:spacing w:after="0" w:line="240" w:lineRule="auto"/>
        <w:ind w:firstLine="709"/>
        <w:jc w:val="right"/>
        <w:rPr>
          <w:rStyle w:val="a8"/>
          <w:rFonts w:ascii="Times New Roman" w:hAnsi="Times New Roman" w:cs="Times New Roman"/>
          <w:b w:val="0"/>
          <w:sz w:val="24"/>
          <w:szCs w:val="24"/>
          <w:lang w:val="uk-UA"/>
        </w:rPr>
      </w:pPr>
      <w:r w:rsidRPr="00C2565C">
        <w:rPr>
          <w:rFonts w:ascii="Times New Roman" w:hAnsi="Times New Roman" w:cs="Times New Roman"/>
          <w:sz w:val="24"/>
          <w:szCs w:val="24"/>
          <w:shd w:val="clear" w:color="auto" w:fill="FFFFFF"/>
        </w:rPr>
        <w:t>l.zagorodnya69@gmail.com</w:t>
      </w:r>
      <w:r w:rsidRPr="00C2565C">
        <w:rPr>
          <w:rStyle w:val="a8"/>
          <w:rFonts w:ascii="Times New Roman" w:hAnsi="Times New Roman" w:cs="Times New Roman"/>
          <w:sz w:val="24"/>
          <w:szCs w:val="24"/>
          <w:lang w:val="uk-UA"/>
        </w:rPr>
        <w:t xml:space="preserve"> </w:t>
      </w:r>
    </w:p>
    <w:p w:rsidR="00C62A7E" w:rsidRPr="00C62A7E" w:rsidRDefault="00C62A7E" w:rsidP="00C62A7E">
      <w:pPr>
        <w:shd w:val="clear" w:color="auto" w:fill="FFFFFF"/>
        <w:spacing w:after="0" w:line="240" w:lineRule="auto"/>
        <w:ind w:firstLine="709"/>
        <w:jc w:val="right"/>
        <w:rPr>
          <w:rFonts w:ascii="Times New Roman" w:hAnsi="Times New Roman"/>
          <w:color w:val="000000"/>
          <w:spacing w:val="-1"/>
          <w:sz w:val="24"/>
          <w:szCs w:val="24"/>
          <w:lang w:val="uk-UA"/>
        </w:rPr>
      </w:pPr>
    </w:p>
    <w:p w:rsidR="00A20812" w:rsidRPr="000845F5" w:rsidRDefault="00A20812" w:rsidP="00A20812">
      <w:pPr>
        <w:spacing w:after="0"/>
        <w:ind w:firstLine="709"/>
        <w:rPr>
          <w:rFonts w:ascii="Times New Roman" w:hAnsi="Times New Roman" w:cs="Times New Roman"/>
          <w:b/>
          <w:sz w:val="24"/>
          <w:szCs w:val="24"/>
          <w:lang w:val="uk-UA"/>
        </w:rPr>
      </w:pPr>
    </w:p>
    <w:p w:rsidR="00200865" w:rsidRPr="000845F5" w:rsidRDefault="00200865" w:rsidP="00200865">
      <w:pPr>
        <w:spacing w:after="0"/>
        <w:ind w:firstLine="709"/>
        <w:jc w:val="center"/>
        <w:rPr>
          <w:rFonts w:ascii="Times New Roman" w:hAnsi="Times New Roman" w:cs="Times New Roman"/>
          <w:b/>
          <w:sz w:val="24"/>
          <w:szCs w:val="24"/>
          <w:lang w:val="uk-UA"/>
        </w:rPr>
      </w:pPr>
      <w:r w:rsidRPr="000845F5">
        <w:rPr>
          <w:rFonts w:ascii="Times New Roman" w:hAnsi="Times New Roman" w:cs="Times New Roman"/>
          <w:b/>
          <w:sz w:val="24"/>
          <w:szCs w:val="24"/>
          <w:lang w:val="uk-UA"/>
        </w:rPr>
        <w:t>ВИКОРИСТАННЯ ЄВРОПЕЙСЬКОГО ДОСВІДУ</w:t>
      </w:r>
    </w:p>
    <w:p w:rsidR="00200865" w:rsidRPr="000845F5" w:rsidRDefault="00A20812" w:rsidP="00A20812">
      <w:pPr>
        <w:spacing w:after="0"/>
        <w:ind w:firstLine="709"/>
        <w:jc w:val="center"/>
        <w:rPr>
          <w:rFonts w:ascii="Times New Roman" w:hAnsi="Times New Roman" w:cs="Times New Roman"/>
          <w:b/>
          <w:sz w:val="24"/>
          <w:szCs w:val="24"/>
          <w:lang w:val="uk-UA"/>
        </w:rPr>
      </w:pPr>
      <w:r w:rsidRPr="000845F5">
        <w:rPr>
          <w:rFonts w:ascii="Times New Roman" w:hAnsi="Times New Roman" w:cs="Times New Roman"/>
          <w:b/>
          <w:sz w:val="24"/>
          <w:szCs w:val="24"/>
          <w:lang w:val="uk-UA"/>
        </w:rPr>
        <w:t>ФОРМУВАНН</w:t>
      </w:r>
      <w:r w:rsidR="00F8597C" w:rsidRPr="000845F5">
        <w:rPr>
          <w:rFonts w:ascii="Times New Roman" w:hAnsi="Times New Roman" w:cs="Times New Roman"/>
          <w:b/>
          <w:sz w:val="24"/>
          <w:szCs w:val="24"/>
          <w:lang w:val="uk-UA"/>
        </w:rPr>
        <w:t>Я</w:t>
      </w:r>
      <w:r w:rsidRPr="000845F5">
        <w:rPr>
          <w:rFonts w:ascii="Times New Roman" w:hAnsi="Times New Roman" w:cs="Times New Roman"/>
          <w:b/>
          <w:sz w:val="24"/>
          <w:szCs w:val="24"/>
          <w:lang w:val="uk-UA"/>
        </w:rPr>
        <w:t xml:space="preserve"> ЕКОЛОГО-ПЕДАГОГІЧНОЇ КУЛЬТУРИ </w:t>
      </w:r>
      <w:r w:rsidR="00290F49" w:rsidRPr="000845F5">
        <w:rPr>
          <w:rFonts w:ascii="Times New Roman" w:hAnsi="Times New Roman" w:cs="Times New Roman"/>
          <w:b/>
          <w:sz w:val="24"/>
          <w:szCs w:val="24"/>
          <w:lang w:val="uk-UA"/>
        </w:rPr>
        <w:t xml:space="preserve">В </w:t>
      </w:r>
      <w:r w:rsidRPr="000845F5">
        <w:rPr>
          <w:rFonts w:ascii="Times New Roman" w:hAnsi="Times New Roman" w:cs="Times New Roman"/>
          <w:b/>
          <w:sz w:val="24"/>
          <w:szCs w:val="24"/>
          <w:lang w:val="uk-UA"/>
        </w:rPr>
        <w:t>МАЙБУТНІХ ВИХОВАТЕЛІВ ЯК СКЛАДНИКА ПРОФЕСІЙНОГО ІМІДЖУ</w:t>
      </w:r>
    </w:p>
    <w:p w:rsidR="00A20812" w:rsidRPr="000845F5" w:rsidRDefault="00A20812" w:rsidP="00A20812">
      <w:pPr>
        <w:spacing w:after="0"/>
        <w:ind w:firstLine="709"/>
        <w:jc w:val="center"/>
        <w:rPr>
          <w:rFonts w:ascii="Times New Roman" w:hAnsi="Times New Roman" w:cs="Times New Roman"/>
          <w:b/>
          <w:sz w:val="24"/>
          <w:szCs w:val="24"/>
          <w:lang w:val="uk-UA"/>
        </w:rPr>
      </w:pPr>
      <w:r w:rsidRPr="000845F5">
        <w:rPr>
          <w:rFonts w:ascii="Times New Roman" w:hAnsi="Times New Roman" w:cs="Times New Roman"/>
          <w:b/>
          <w:sz w:val="24"/>
          <w:szCs w:val="24"/>
          <w:lang w:val="uk-UA"/>
        </w:rPr>
        <w:t xml:space="preserve"> </w:t>
      </w:r>
    </w:p>
    <w:p w:rsidR="00A72505" w:rsidRPr="000845F5" w:rsidRDefault="00A72505" w:rsidP="00A72505">
      <w:pPr>
        <w:pStyle w:val="a3"/>
        <w:spacing w:after="0"/>
        <w:ind w:left="0" w:firstLine="709"/>
        <w:jc w:val="both"/>
        <w:rPr>
          <w:rFonts w:ascii="Times New Roman" w:hAnsi="Times New Roman" w:cs="Times New Roman"/>
          <w:sz w:val="24"/>
          <w:szCs w:val="24"/>
          <w:lang w:val="uk-UA"/>
        </w:rPr>
      </w:pPr>
      <w:r w:rsidRPr="000845F5">
        <w:rPr>
          <w:rFonts w:ascii="Times New Roman" w:hAnsi="Times New Roman" w:cs="Times New Roman"/>
          <w:sz w:val="24"/>
          <w:szCs w:val="24"/>
          <w:lang w:val="uk-UA"/>
        </w:rPr>
        <w:t xml:space="preserve">У статті висвітлено питання формування еколого-педагогічної культури в майбутніх вихователів як складника професійного іміджу у процесі вивчення ними спеціального курсу «Реалізація стратегії екологічної безпеки: інтеграція європейського досвіду». </w:t>
      </w:r>
      <w:r w:rsidR="00C62A7E">
        <w:rPr>
          <w:rFonts w:ascii="Times New Roman" w:hAnsi="Times New Roman" w:cs="Times New Roman"/>
          <w:sz w:val="24"/>
          <w:szCs w:val="24"/>
          <w:lang w:val="uk-UA"/>
        </w:rPr>
        <w:t xml:space="preserve">Здійснено аналіз </w:t>
      </w:r>
      <w:r w:rsidR="00C62A7E" w:rsidRPr="00C62A7E">
        <w:rPr>
          <w:rFonts w:ascii="Times New Roman" w:hAnsi="Times New Roman"/>
          <w:bCs/>
          <w:iCs/>
          <w:sz w:val="24"/>
          <w:szCs w:val="24"/>
          <w:lang w:val="uk-UA"/>
        </w:rPr>
        <w:t>останніх досліджень і публікацій з проблеми</w:t>
      </w:r>
      <w:r w:rsidR="00C62A7E">
        <w:rPr>
          <w:rFonts w:ascii="Times New Roman" w:hAnsi="Times New Roman"/>
          <w:bCs/>
          <w:iCs/>
          <w:sz w:val="24"/>
          <w:szCs w:val="24"/>
          <w:lang w:val="uk-UA"/>
        </w:rPr>
        <w:t xml:space="preserve"> екологічної освіти в країнах Європи й іміджу вихователя дошкільного навчального закладу. Коротко схарактеризовано зміст розділу спецкурсу «Екологічна освіта в країнах Європейського Союзу», принципи і методи його реалізації. Наведено основні питання тестового контролю.</w:t>
      </w:r>
      <w:r w:rsidR="00C62A7E" w:rsidRPr="000845F5">
        <w:rPr>
          <w:rFonts w:ascii="Times New Roman" w:hAnsi="Times New Roman" w:cs="Times New Roman"/>
          <w:sz w:val="24"/>
          <w:szCs w:val="24"/>
          <w:lang w:val="uk-UA"/>
        </w:rPr>
        <w:t xml:space="preserve"> </w:t>
      </w:r>
      <w:r w:rsidRPr="000845F5">
        <w:rPr>
          <w:rFonts w:ascii="Times New Roman" w:hAnsi="Times New Roman" w:cs="Times New Roman"/>
          <w:sz w:val="24"/>
          <w:szCs w:val="24"/>
          <w:lang w:val="uk-UA"/>
        </w:rPr>
        <w:t xml:space="preserve">Представлено результати </w:t>
      </w:r>
      <w:r w:rsidR="00200865" w:rsidRPr="000845F5">
        <w:rPr>
          <w:rFonts w:ascii="Times New Roman" w:hAnsi="Times New Roman" w:cs="Times New Roman"/>
          <w:sz w:val="24"/>
          <w:szCs w:val="24"/>
          <w:lang w:val="uk-UA"/>
        </w:rPr>
        <w:t>оволодіння студентами матеріалом дисципліни</w:t>
      </w:r>
      <w:r w:rsidRPr="000845F5">
        <w:rPr>
          <w:rFonts w:ascii="Times New Roman" w:hAnsi="Times New Roman" w:cs="Times New Roman"/>
          <w:sz w:val="24"/>
          <w:szCs w:val="24"/>
          <w:lang w:val="uk-UA"/>
        </w:rPr>
        <w:t>.</w:t>
      </w:r>
      <w:r w:rsidR="00C62A7E" w:rsidRPr="00C62A7E">
        <w:rPr>
          <w:rFonts w:ascii="Times New Roman" w:hAnsi="Times New Roman"/>
          <w:b/>
          <w:bCs/>
          <w:i/>
          <w:iCs/>
          <w:sz w:val="24"/>
          <w:szCs w:val="24"/>
          <w:lang w:val="uk-UA"/>
        </w:rPr>
        <w:t xml:space="preserve"> </w:t>
      </w:r>
      <w:r w:rsidR="00C62A7E" w:rsidRPr="00C62A7E">
        <w:rPr>
          <w:rFonts w:ascii="Times New Roman" w:hAnsi="Times New Roman"/>
          <w:bCs/>
          <w:iCs/>
          <w:sz w:val="24"/>
          <w:szCs w:val="24"/>
          <w:lang w:val="uk-UA"/>
        </w:rPr>
        <w:t>Окреслено перспективи подальших</w:t>
      </w:r>
      <w:r w:rsidR="00C62A7E">
        <w:rPr>
          <w:rFonts w:ascii="Times New Roman" w:hAnsi="Times New Roman"/>
          <w:bCs/>
          <w:iCs/>
          <w:sz w:val="24"/>
          <w:szCs w:val="24"/>
          <w:lang w:val="uk-UA"/>
        </w:rPr>
        <w:t xml:space="preserve"> наукових</w:t>
      </w:r>
      <w:r w:rsidR="00C62A7E" w:rsidRPr="00C62A7E">
        <w:rPr>
          <w:rFonts w:ascii="Times New Roman" w:hAnsi="Times New Roman"/>
          <w:bCs/>
          <w:iCs/>
          <w:sz w:val="24"/>
          <w:szCs w:val="24"/>
          <w:lang w:val="uk-UA"/>
        </w:rPr>
        <w:t xml:space="preserve"> розвідок</w:t>
      </w:r>
      <w:r w:rsidRPr="000845F5">
        <w:rPr>
          <w:rFonts w:ascii="Times New Roman" w:hAnsi="Times New Roman" w:cs="Times New Roman"/>
          <w:sz w:val="24"/>
          <w:szCs w:val="24"/>
          <w:lang w:val="uk-UA"/>
        </w:rPr>
        <w:t xml:space="preserve"> </w:t>
      </w:r>
      <w:r w:rsidR="00C62A7E">
        <w:rPr>
          <w:rFonts w:ascii="Times New Roman" w:hAnsi="Times New Roman" w:cs="Times New Roman"/>
          <w:sz w:val="24"/>
          <w:szCs w:val="24"/>
          <w:lang w:val="uk-UA"/>
        </w:rPr>
        <w:t>з означеної проблеми.</w:t>
      </w:r>
    </w:p>
    <w:p w:rsidR="00A72505" w:rsidRPr="000845F5" w:rsidRDefault="00A72505" w:rsidP="00A72505">
      <w:pPr>
        <w:pStyle w:val="a3"/>
        <w:spacing w:after="0"/>
        <w:ind w:left="0" w:firstLine="709"/>
        <w:jc w:val="both"/>
        <w:rPr>
          <w:rFonts w:ascii="Times New Roman" w:hAnsi="Times New Roman" w:cs="Times New Roman"/>
          <w:sz w:val="24"/>
          <w:szCs w:val="24"/>
          <w:lang w:val="uk-UA"/>
        </w:rPr>
      </w:pPr>
      <w:r w:rsidRPr="000845F5">
        <w:rPr>
          <w:rFonts w:ascii="Times New Roman" w:hAnsi="Times New Roman" w:cs="Times New Roman"/>
          <w:b/>
          <w:i/>
          <w:sz w:val="24"/>
          <w:szCs w:val="24"/>
          <w:lang w:val="uk-UA"/>
        </w:rPr>
        <w:t>Ключові слова:</w:t>
      </w:r>
      <w:r w:rsidRPr="000845F5">
        <w:rPr>
          <w:rFonts w:ascii="Times New Roman" w:hAnsi="Times New Roman" w:cs="Times New Roman"/>
          <w:sz w:val="24"/>
          <w:szCs w:val="24"/>
          <w:lang w:val="uk-UA"/>
        </w:rPr>
        <w:t xml:space="preserve"> еколого-педагогічна культура вихователя дошкільного навчального закладу, професійний імідж вихователя дошкільного навчального закладу, компоненти іміджу вихователя, складники еколого-педагогічної культури вихователя, європейський досвід професійної підготовки педагогів.</w:t>
      </w:r>
    </w:p>
    <w:p w:rsidR="00A72505" w:rsidRPr="000845F5" w:rsidRDefault="00A72505" w:rsidP="00A72505">
      <w:pPr>
        <w:pStyle w:val="a3"/>
        <w:spacing w:after="0"/>
        <w:ind w:left="0" w:firstLine="709"/>
        <w:jc w:val="both"/>
        <w:rPr>
          <w:rFonts w:ascii="Times New Roman" w:hAnsi="Times New Roman" w:cs="Times New Roman"/>
          <w:sz w:val="24"/>
          <w:szCs w:val="24"/>
          <w:lang w:val="uk-UA"/>
        </w:rPr>
      </w:pPr>
    </w:p>
    <w:p w:rsidR="006144CB" w:rsidRPr="000845F5" w:rsidRDefault="00C50DB6" w:rsidP="00421A66">
      <w:pPr>
        <w:shd w:val="clear" w:color="auto" w:fill="FFFFFF"/>
        <w:tabs>
          <w:tab w:val="left" w:pos="1276"/>
        </w:tabs>
        <w:spacing w:after="0" w:line="240" w:lineRule="auto"/>
        <w:ind w:firstLine="709"/>
        <w:jc w:val="both"/>
        <w:rPr>
          <w:rFonts w:ascii="Times New Roman" w:eastAsia="Times New Roman" w:hAnsi="Times New Roman" w:cs="Times New Roman"/>
          <w:sz w:val="24"/>
          <w:szCs w:val="24"/>
          <w:lang w:val="uk-UA" w:eastAsia="uk-UA"/>
        </w:rPr>
      </w:pPr>
      <w:r w:rsidRPr="001074F5">
        <w:rPr>
          <w:rFonts w:ascii="Times New Roman" w:hAnsi="Times New Roman"/>
          <w:b/>
          <w:bCs/>
          <w:iCs/>
          <w:sz w:val="24"/>
          <w:szCs w:val="24"/>
          <w:lang w:val="uk-UA"/>
        </w:rPr>
        <w:t>Постановка проблеми.</w:t>
      </w:r>
      <w:r w:rsidR="00E80224" w:rsidRPr="00D37198">
        <w:rPr>
          <w:rFonts w:ascii="Times New Roman" w:hAnsi="Times New Roman"/>
          <w:b/>
          <w:bCs/>
          <w:i/>
          <w:iCs/>
          <w:sz w:val="24"/>
          <w:szCs w:val="24"/>
          <w:lang w:val="uk-UA"/>
        </w:rPr>
        <w:t xml:space="preserve"> </w:t>
      </w:r>
      <w:r w:rsidR="001205C0" w:rsidRPr="00C50DB6">
        <w:rPr>
          <w:rFonts w:ascii="Times New Roman" w:hAnsi="Times New Roman" w:cs="Times New Roman"/>
          <w:sz w:val="24"/>
          <w:szCs w:val="24"/>
          <w:lang w:val="uk-UA"/>
        </w:rPr>
        <w:t xml:space="preserve">Криза </w:t>
      </w:r>
      <w:r w:rsidR="001205C0" w:rsidRPr="000845F5">
        <w:rPr>
          <w:rFonts w:ascii="Times New Roman" w:hAnsi="Times New Roman" w:cs="Times New Roman"/>
          <w:sz w:val="24"/>
          <w:szCs w:val="24"/>
          <w:lang w:val="uk-UA"/>
        </w:rPr>
        <w:t>екологічної ситуації</w:t>
      </w:r>
      <w:r w:rsidR="001205C0" w:rsidRPr="00C50DB6">
        <w:rPr>
          <w:rFonts w:ascii="Times New Roman" w:hAnsi="Times New Roman" w:cs="Times New Roman"/>
          <w:sz w:val="24"/>
          <w:szCs w:val="24"/>
          <w:lang w:val="uk-UA"/>
        </w:rPr>
        <w:t xml:space="preserve"> </w:t>
      </w:r>
      <w:r w:rsidR="001205C0" w:rsidRPr="000845F5">
        <w:rPr>
          <w:rFonts w:ascii="Times New Roman" w:hAnsi="Times New Roman" w:cs="Times New Roman"/>
          <w:sz w:val="24"/>
          <w:szCs w:val="24"/>
          <w:lang w:val="uk-UA"/>
        </w:rPr>
        <w:t>набула</w:t>
      </w:r>
      <w:r w:rsidR="001205C0" w:rsidRPr="00C50DB6">
        <w:rPr>
          <w:rFonts w:ascii="Times New Roman" w:hAnsi="Times New Roman" w:cs="Times New Roman"/>
          <w:sz w:val="24"/>
          <w:szCs w:val="24"/>
          <w:lang w:val="uk-UA"/>
        </w:rPr>
        <w:t xml:space="preserve"> сьогодні планетарних масштабів. </w:t>
      </w:r>
      <w:r w:rsidR="001205C0" w:rsidRPr="000845F5">
        <w:rPr>
          <w:rFonts w:ascii="Times New Roman" w:hAnsi="Times New Roman" w:cs="Times New Roman"/>
          <w:sz w:val="24"/>
          <w:szCs w:val="24"/>
          <w:lang w:val="uk-UA"/>
        </w:rPr>
        <w:t xml:space="preserve">Усе гостріше усвідомлюється людством неможливість співіснування з природою на засадах </w:t>
      </w:r>
      <w:proofErr w:type="spellStart"/>
      <w:r w:rsidR="001205C0" w:rsidRPr="000845F5">
        <w:rPr>
          <w:rFonts w:ascii="Times New Roman" w:hAnsi="Times New Roman" w:cs="Times New Roman"/>
          <w:sz w:val="24"/>
          <w:szCs w:val="24"/>
          <w:lang w:val="uk-UA"/>
        </w:rPr>
        <w:t>антропоцентричної</w:t>
      </w:r>
      <w:proofErr w:type="spellEnd"/>
      <w:r w:rsidR="001205C0" w:rsidRPr="000845F5">
        <w:rPr>
          <w:rFonts w:ascii="Times New Roman" w:hAnsi="Times New Roman" w:cs="Times New Roman"/>
          <w:sz w:val="24"/>
          <w:szCs w:val="24"/>
          <w:lang w:val="uk-UA"/>
        </w:rPr>
        <w:t xml:space="preserve"> парадигми і необхідність виховання у підростаючого покоління </w:t>
      </w:r>
      <w:proofErr w:type="spellStart"/>
      <w:r w:rsidR="001205C0" w:rsidRPr="000845F5">
        <w:rPr>
          <w:rFonts w:ascii="Times New Roman" w:hAnsi="Times New Roman" w:cs="Times New Roman"/>
          <w:sz w:val="24"/>
          <w:szCs w:val="24"/>
          <w:lang w:val="uk-UA"/>
        </w:rPr>
        <w:t>біоекоцентричного</w:t>
      </w:r>
      <w:proofErr w:type="spellEnd"/>
      <w:r w:rsidR="001205C0" w:rsidRPr="000845F5">
        <w:rPr>
          <w:rFonts w:ascii="Times New Roman" w:hAnsi="Times New Roman" w:cs="Times New Roman"/>
          <w:sz w:val="24"/>
          <w:szCs w:val="24"/>
          <w:lang w:val="uk-UA"/>
        </w:rPr>
        <w:t xml:space="preserve"> типу свідомості, який створить підґрунтя для гармонійної взаємодії з природним довкіллям. </w:t>
      </w:r>
      <w:r w:rsidR="00BD15C6" w:rsidRPr="000845F5">
        <w:rPr>
          <w:rFonts w:ascii="Times New Roman" w:hAnsi="Times New Roman" w:cs="Times New Roman"/>
          <w:sz w:val="24"/>
          <w:szCs w:val="24"/>
          <w:lang w:val="uk-UA"/>
        </w:rPr>
        <w:t xml:space="preserve">Найголовнішим в екологічній безпеці повинен стати пріоритет екологічних інтересів людини і суспільства над економічними інтересами, а не науково обґрунтоване сполучення екологічних, економічних і соціальних інтересів, як це має місце дотепер. Наразі </w:t>
      </w:r>
      <w:r w:rsidR="001205C0" w:rsidRPr="000845F5">
        <w:rPr>
          <w:rFonts w:ascii="Times New Roman" w:hAnsi="Times New Roman" w:cs="Times New Roman"/>
          <w:sz w:val="24"/>
          <w:szCs w:val="24"/>
          <w:lang w:val="uk-UA"/>
        </w:rPr>
        <w:t>фактично немає таких спеціальних наук, де не розглядалися б актуальні проблеми скорочення техногенного впливу на зовнішнє середовище чи взаємозв'язки природних процесів і живих організмів.</w:t>
      </w:r>
      <w:r w:rsidR="00BD15C6" w:rsidRPr="000845F5">
        <w:rPr>
          <w:rFonts w:ascii="Times New Roman" w:hAnsi="Times New Roman" w:cs="Times New Roman"/>
          <w:sz w:val="24"/>
          <w:szCs w:val="24"/>
          <w:lang w:val="uk-UA"/>
        </w:rPr>
        <w:t xml:space="preserve"> </w:t>
      </w:r>
      <w:r w:rsidR="006144CB" w:rsidRPr="000845F5">
        <w:rPr>
          <w:rFonts w:ascii="Times New Roman" w:eastAsia="Times New Roman" w:hAnsi="Times New Roman" w:cs="Times New Roman"/>
          <w:sz w:val="24"/>
          <w:szCs w:val="24"/>
          <w:lang w:val="uk-UA" w:eastAsia="uk-UA"/>
        </w:rPr>
        <w:t xml:space="preserve">Екологічна освіта у найширшому розумінні є життєво важливим складником </w:t>
      </w:r>
      <w:r w:rsidR="0073347C" w:rsidRPr="000845F5">
        <w:rPr>
          <w:rFonts w:ascii="Times New Roman" w:eastAsia="Times New Roman" w:hAnsi="Times New Roman" w:cs="Times New Roman"/>
          <w:sz w:val="24"/>
          <w:szCs w:val="24"/>
          <w:lang w:val="uk-UA" w:eastAsia="uk-UA"/>
        </w:rPr>
        <w:t xml:space="preserve">побудови </w:t>
      </w:r>
      <w:r w:rsidR="006144CB" w:rsidRPr="000845F5">
        <w:rPr>
          <w:rFonts w:ascii="Times New Roman" w:eastAsia="Times New Roman" w:hAnsi="Times New Roman" w:cs="Times New Roman"/>
          <w:sz w:val="24"/>
          <w:szCs w:val="24"/>
          <w:lang w:val="uk-UA" w:eastAsia="uk-UA"/>
        </w:rPr>
        <w:t>нових взаємовідносин у системі «природа – людина – суспільство» та виховання більшої чутливості до екологічних проблем.</w:t>
      </w:r>
    </w:p>
    <w:p w:rsidR="001205C0" w:rsidRPr="000845F5" w:rsidRDefault="00BD15C6" w:rsidP="00421A66">
      <w:pPr>
        <w:pStyle w:val="a4"/>
        <w:shd w:val="clear" w:color="auto" w:fill="FFFFFF"/>
        <w:spacing w:before="0" w:beforeAutospacing="0" w:after="0" w:afterAutospacing="0"/>
        <w:ind w:firstLine="709"/>
        <w:jc w:val="both"/>
      </w:pPr>
      <w:r w:rsidRPr="000845F5">
        <w:t xml:space="preserve">Оскільки </w:t>
      </w:r>
      <w:r w:rsidR="0073347C" w:rsidRPr="000845F5">
        <w:t xml:space="preserve">виховання </w:t>
      </w:r>
      <w:r w:rsidRPr="000845F5">
        <w:t>основ свідомості особистості почина</w:t>
      </w:r>
      <w:r w:rsidR="0073347C" w:rsidRPr="000845F5">
        <w:t>ється</w:t>
      </w:r>
      <w:r w:rsidRPr="000845F5">
        <w:t xml:space="preserve"> в дошкільному віці то сьогодні особливо актуалізується проблема формування у майбутніх вихователів еколого-педагогічної культури, яка є вагомим складником їх професійного іміджу.</w:t>
      </w:r>
      <w:r w:rsidR="0073347C" w:rsidRPr="000845F5">
        <w:t xml:space="preserve"> Позитивний професійний імідж вихователя і дошкільної установи в цілому – це вимога часу. Образ сучасного вихователя як багатокомпонентне і динамічне утворення</w:t>
      </w:r>
      <w:r w:rsidR="00B9346A" w:rsidRPr="000845F5">
        <w:t xml:space="preserve"> повинен складатися у свідомості цільової аудиторії як образ людини-професіонала, яка володіє професійною компетентністю, </w:t>
      </w:r>
      <w:r w:rsidR="00B417F8" w:rsidRPr="000845F5">
        <w:t xml:space="preserve">зокрема </w:t>
      </w:r>
      <w:r w:rsidR="00B9346A" w:rsidRPr="000845F5">
        <w:t xml:space="preserve">й екологічною, вміє використовувати зарубіжний досвід екологічної освіти дошкільників, з урахуванням екологічної ситуації регіону, матеріальних можливостей дошкільної установи, індивідуально-психологічних особливостей дітей. </w:t>
      </w:r>
    </w:p>
    <w:p w:rsidR="00836CE7" w:rsidRPr="000845F5" w:rsidRDefault="00E80224" w:rsidP="00E80224">
      <w:pPr>
        <w:shd w:val="clear" w:color="auto" w:fill="FFFFFF"/>
        <w:tabs>
          <w:tab w:val="left" w:pos="180"/>
        </w:tabs>
        <w:spacing w:after="0" w:line="240" w:lineRule="auto"/>
        <w:ind w:firstLine="709"/>
        <w:jc w:val="both"/>
        <w:rPr>
          <w:rFonts w:ascii="Times New Roman" w:hAnsi="Times New Roman"/>
          <w:bCs/>
          <w:iCs/>
          <w:sz w:val="24"/>
          <w:szCs w:val="24"/>
          <w:lang w:val="uk-UA"/>
        </w:rPr>
      </w:pPr>
      <w:r w:rsidRPr="001074F5">
        <w:rPr>
          <w:rFonts w:ascii="Times New Roman" w:hAnsi="Times New Roman"/>
          <w:b/>
          <w:bCs/>
          <w:iCs/>
          <w:sz w:val="24"/>
          <w:szCs w:val="24"/>
          <w:lang w:val="uk-UA"/>
        </w:rPr>
        <w:t>Аналіз останніх досліджень і публікацій з проблеми</w:t>
      </w:r>
      <w:r w:rsidR="001074F5" w:rsidRPr="001074F5">
        <w:rPr>
          <w:rFonts w:ascii="Times New Roman" w:hAnsi="Times New Roman"/>
          <w:b/>
          <w:bCs/>
          <w:iCs/>
          <w:sz w:val="24"/>
          <w:szCs w:val="24"/>
          <w:lang w:val="uk-UA"/>
        </w:rPr>
        <w:t>.</w:t>
      </w:r>
      <w:r w:rsidRPr="00D37198">
        <w:rPr>
          <w:rFonts w:ascii="Times New Roman" w:hAnsi="Times New Roman"/>
          <w:b/>
          <w:bCs/>
          <w:i/>
          <w:iCs/>
          <w:sz w:val="24"/>
          <w:szCs w:val="24"/>
          <w:lang w:val="uk-UA"/>
        </w:rPr>
        <w:t xml:space="preserve"> </w:t>
      </w:r>
      <w:r w:rsidR="00097CF0" w:rsidRPr="000845F5">
        <w:rPr>
          <w:rFonts w:ascii="Times New Roman" w:hAnsi="Times New Roman" w:cs="Times New Roman"/>
          <w:sz w:val="24"/>
          <w:szCs w:val="24"/>
          <w:lang w:val="uk-UA"/>
        </w:rPr>
        <w:t>Дослідженням проблеми екологічної освіти в країнах Європи займаються</w:t>
      </w:r>
      <w:r w:rsidR="0073347C" w:rsidRPr="000845F5">
        <w:rPr>
          <w:rFonts w:ascii="Times New Roman" w:hAnsi="Times New Roman" w:cs="Times New Roman"/>
          <w:sz w:val="24"/>
          <w:szCs w:val="24"/>
          <w:lang w:val="uk-UA"/>
        </w:rPr>
        <w:t xml:space="preserve"> </w:t>
      </w:r>
      <w:r w:rsidR="00097CF0" w:rsidRPr="000845F5">
        <w:rPr>
          <w:rFonts w:ascii="Times New Roman" w:hAnsi="Times New Roman" w:cs="Times New Roman"/>
          <w:sz w:val="24"/>
          <w:szCs w:val="24"/>
          <w:lang w:val="uk-UA"/>
        </w:rPr>
        <w:t xml:space="preserve">С. </w:t>
      </w:r>
      <w:proofErr w:type="spellStart"/>
      <w:r w:rsidR="00097CF0" w:rsidRPr="000845F5">
        <w:rPr>
          <w:rFonts w:ascii="Times New Roman" w:hAnsi="Times New Roman" w:cs="Times New Roman"/>
          <w:sz w:val="24"/>
          <w:szCs w:val="24"/>
          <w:lang w:val="uk-UA"/>
        </w:rPr>
        <w:t>Глазачев</w:t>
      </w:r>
      <w:proofErr w:type="spellEnd"/>
      <w:r w:rsidR="00097CF0" w:rsidRPr="000845F5">
        <w:rPr>
          <w:rFonts w:ascii="Times New Roman" w:hAnsi="Times New Roman" w:cs="Times New Roman"/>
          <w:sz w:val="24"/>
          <w:szCs w:val="24"/>
          <w:lang w:val="uk-UA"/>
        </w:rPr>
        <w:t xml:space="preserve">, </w:t>
      </w:r>
      <w:r w:rsidR="008B3D29" w:rsidRPr="000845F5">
        <w:rPr>
          <w:rFonts w:ascii="Times New Roman" w:hAnsi="Times New Roman" w:cs="Times New Roman"/>
          <w:sz w:val="24"/>
          <w:szCs w:val="24"/>
          <w:lang w:val="uk-UA"/>
        </w:rPr>
        <w:t>Т.</w:t>
      </w:r>
      <w:r>
        <w:rPr>
          <w:rFonts w:ascii="Times New Roman" w:hAnsi="Times New Roman" w:cs="Times New Roman"/>
          <w:sz w:val="24"/>
          <w:szCs w:val="24"/>
          <w:lang w:val="uk-UA"/>
        </w:rPr>
        <w:t> </w:t>
      </w:r>
      <w:proofErr w:type="spellStart"/>
      <w:r w:rsidR="008B3D29" w:rsidRPr="000845F5">
        <w:rPr>
          <w:rFonts w:ascii="Times New Roman" w:hAnsi="Times New Roman" w:cs="Times New Roman"/>
          <w:sz w:val="24"/>
          <w:szCs w:val="24"/>
          <w:lang w:val="uk-UA"/>
        </w:rPr>
        <w:t>Кучай</w:t>
      </w:r>
      <w:proofErr w:type="spellEnd"/>
      <w:r w:rsidR="008B3D29" w:rsidRPr="000845F5">
        <w:rPr>
          <w:rFonts w:ascii="Times New Roman" w:hAnsi="Times New Roman" w:cs="Times New Roman"/>
          <w:sz w:val="24"/>
          <w:szCs w:val="24"/>
          <w:lang w:val="uk-UA"/>
        </w:rPr>
        <w:t xml:space="preserve"> [</w:t>
      </w:r>
      <w:r w:rsidR="00C548AC">
        <w:rPr>
          <w:rFonts w:ascii="Times New Roman" w:hAnsi="Times New Roman" w:cs="Times New Roman"/>
          <w:sz w:val="24"/>
          <w:szCs w:val="24"/>
          <w:lang w:val="uk-UA"/>
        </w:rPr>
        <w:t>2</w:t>
      </w:r>
      <w:r w:rsidR="008B3D29" w:rsidRPr="000845F5">
        <w:rPr>
          <w:rFonts w:ascii="Times New Roman" w:hAnsi="Times New Roman" w:cs="Times New Roman"/>
          <w:sz w:val="24"/>
          <w:szCs w:val="24"/>
          <w:lang w:val="uk-UA"/>
        </w:rPr>
        <w:t xml:space="preserve">] </w:t>
      </w:r>
      <w:r w:rsidR="00097CF0" w:rsidRPr="000845F5">
        <w:rPr>
          <w:rFonts w:ascii="Times New Roman" w:hAnsi="Times New Roman" w:cs="Times New Roman"/>
          <w:sz w:val="24"/>
          <w:szCs w:val="24"/>
          <w:lang w:val="uk-UA"/>
        </w:rPr>
        <w:t>Л. Парамонова,</w:t>
      </w:r>
      <w:r w:rsidR="00074E75" w:rsidRPr="000845F5">
        <w:rPr>
          <w:rFonts w:ascii="Times New Roman" w:hAnsi="Times New Roman" w:cs="Times New Roman"/>
          <w:sz w:val="24"/>
          <w:szCs w:val="24"/>
          <w:lang w:val="uk-UA"/>
        </w:rPr>
        <w:t xml:space="preserve"> </w:t>
      </w:r>
      <w:r w:rsidR="00097CF0" w:rsidRPr="000845F5">
        <w:rPr>
          <w:rFonts w:ascii="Times New Roman" w:hAnsi="Times New Roman" w:cs="Times New Roman"/>
          <w:sz w:val="24"/>
          <w:szCs w:val="24"/>
          <w:lang w:val="uk-UA"/>
        </w:rPr>
        <w:t>О.</w:t>
      </w:r>
      <w:r w:rsidR="001074F5">
        <w:rPr>
          <w:rFonts w:ascii="Times New Roman" w:hAnsi="Times New Roman" w:cs="Times New Roman"/>
          <w:sz w:val="24"/>
          <w:szCs w:val="24"/>
          <w:lang w:val="uk-UA"/>
        </w:rPr>
        <w:t> </w:t>
      </w:r>
      <w:r w:rsidR="00097CF0" w:rsidRPr="000845F5">
        <w:rPr>
          <w:rFonts w:ascii="Times New Roman" w:hAnsi="Times New Roman" w:cs="Times New Roman"/>
          <w:sz w:val="24"/>
          <w:szCs w:val="24"/>
          <w:lang w:val="uk-UA"/>
        </w:rPr>
        <w:t>Протасова, К.</w:t>
      </w:r>
      <w:r w:rsidR="008B3D29" w:rsidRPr="000845F5">
        <w:rPr>
          <w:rFonts w:ascii="Times New Roman" w:hAnsi="Times New Roman" w:cs="Times New Roman"/>
          <w:sz w:val="24"/>
          <w:szCs w:val="24"/>
          <w:lang w:val="uk-UA"/>
        </w:rPr>
        <w:t> </w:t>
      </w:r>
      <w:r w:rsidR="00097CF0" w:rsidRPr="000845F5">
        <w:rPr>
          <w:rFonts w:ascii="Times New Roman" w:hAnsi="Times New Roman" w:cs="Times New Roman"/>
          <w:sz w:val="24"/>
          <w:szCs w:val="24"/>
          <w:lang w:val="uk-UA"/>
        </w:rPr>
        <w:t>Писанка, Л.</w:t>
      </w:r>
      <w:r w:rsidR="00074E75" w:rsidRPr="000845F5">
        <w:rPr>
          <w:rFonts w:ascii="Times New Roman" w:hAnsi="Times New Roman" w:cs="Times New Roman"/>
          <w:sz w:val="24"/>
          <w:szCs w:val="24"/>
          <w:lang w:val="uk-UA"/>
        </w:rPr>
        <w:t> </w:t>
      </w:r>
      <w:r w:rsidR="00097CF0" w:rsidRPr="000845F5">
        <w:rPr>
          <w:rFonts w:ascii="Times New Roman" w:hAnsi="Times New Roman" w:cs="Times New Roman"/>
          <w:sz w:val="24"/>
          <w:szCs w:val="24"/>
          <w:lang w:val="uk-UA"/>
        </w:rPr>
        <w:t>Погрібна,</w:t>
      </w:r>
      <w:r w:rsidR="0073347C" w:rsidRPr="000845F5">
        <w:rPr>
          <w:rFonts w:ascii="Times New Roman" w:hAnsi="Times New Roman" w:cs="Times New Roman"/>
          <w:sz w:val="24"/>
          <w:szCs w:val="24"/>
          <w:lang w:val="uk-UA"/>
        </w:rPr>
        <w:t xml:space="preserve"> </w:t>
      </w:r>
      <w:r w:rsidR="00097CF0" w:rsidRPr="000845F5">
        <w:rPr>
          <w:rFonts w:ascii="Times New Roman" w:hAnsi="Times New Roman" w:cs="Times New Roman"/>
          <w:sz w:val="24"/>
          <w:szCs w:val="24"/>
          <w:lang w:val="uk-UA"/>
        </w:rPr>
        <w:t xml:space="preserve">Л. </w:t>
      </w:r>
      <w:proofErr w:type="spellStart"/>
      <w:r w:rsidR="00097CF0" w:rsidRPr="000845F5">
        <w:rPr>
          <w:rFonts w:ascii="Times New Roman" w:hAnsi="Times New Roman" w:cs="Times New Roman"/>
          <w:sz w:val="24"/>
          <w:szCs w:val="24"/>
          <w:lang w:val="uk-UA"/>
        </w:rPr>
        <w:t>Пуховська</w:t>
      </w:r>
      <w:proofErr w:type="spellEnd"/>
      <w:r w:rsidR="00097CF0" w:rsidRPr="000845F5">
        <w:rPr>
          <w:rFonts w:ascii="Times New Roman" w:hAnsi="Times New Roman" w:cs="Times New Roman"/>
          <w:sz w:val="24"/>
          <w:szCs w:val="24"/>
          <w:lang w:val="uk-UA"/>
        </w:rPr>
        <w:t>, М.</w:t>
      </w:r>
      <w:r w:rsidR="00281431">
        <w:rPr>
          <w:rFonts w:ascii="Times New Roman" w:hAnsi="Times New Roman" w:cs="Times New Roman"/>
          <w:sz w:val="24"/>
          <w:szCs w:val="24"/>
          <w:lang w:val="uk-UA"/>
        </w:rPr>
        <w:t> </w:t>
      </w:r>
      <w:proofErr w:type="spellStart"/>
      <w:r w:rsidR="00097CF0" w:rsidRPr="000845F5">
        <w:rPr>
          <w:rFonts w:ascii="Times New Roman" w:hAnsi="Times New Roman" w:cs="Times New Roman"/>
          <w:sz w:val="24"/>
          <w:szCs w:val="24"/>
          <w:lang w:val="uk-UA"/>
        </w:rPr>
        <w:t>Сороковата</w:t>
      </w:r>
      <w:proofErr w:type="spellEnd"/>
      <w:r w:rsidR="00097CF0" w:rsidRPr="000845F5">
        <w:rPr>
          <w:rFonts w:ascii="Times New Roman" w:hAnsi="Times New Roman" w:cs="Times New Roman"/>
          <w:sz w:val="24"/>
          <w:szCs w:val="24"/>
          <w:lang w:val="uk-UA"/>
        </w:rPr>
        <w:t>, Я. Славська, І. Січко [</w:t>
      </w:r>
      <w:r w:rsidR="00C548AC">
        <w:rPr>
          <w:rFonts w:ascii="Times New Roman" w:hAnsi="Times New Roman" w:cs="Times New Roman"/>
          <w:sz w:val="24"/>
          <w:szCs w:val="24"/>
          <w:lang w:val="uk-UA"/>
        </w:rPr>
        <w:t>3</w:t>
      </w:r>
      <w:r w:rsidR="00097CF0" w:rsidRPr="000845F5">
        <w:rPr>
          <w:rFonts w:ascii="Times New Roman" w:hAnsi="Times New Roman" w:cs="Times New Roman"/>
          <w:sz w:val="24"/>
          <w:szCs w:val="24"/>
          <w:lang w:val="uk-UA"/>
        </w:rPr>
        <w:t xml:space="preserve">], </w:t>
      </w:r>
      <w:r w:rsidR="00074E75" w:rsidRPr="000845F5">
        <w:rPr>
          <w:rFonts w:ascii="Times New Roman" w:hAnsi="Times New Roman" w:cs="Times New Roman"/>
          <w:sz w:val="24"/>
          <w:szCs w:val="24"/>
          <w:lang w:val="uk-UA"/>
        </w:rPr>
        <w:t>В.</w:t>
      </w:r>
      <w:r w:rsidR="001074F5">
        <w:rPr>
          <w:rFonts w:ascii="Times New Roman" w:hAnsi="Times New Roman" w:cs="Times New Roman"/>
          <w:sz w:val="24"/>
          <w:szCs w:val="24"/>
          <w:lang w:val="uk-UA"/>
        </w:rPr>
        <w:t> </w:t>
      </w:r>
      <w:r w:rsidR="00074E75" w:rsidRPr="000845F5">
        <w:rPr>
          <w:rFonts w:ascii="Times New Roman" w:hAnsi="Times New Roman" w:cs="Times New Roman"/>
          <w:sz w:val="24"/>
          <w:szCs w:val="24"/>
          <w:lang w:val="uk-UA"/>
        </w:rPr>
        <w:t>Шевчук</w:t>
      </w:r>
      <w:r w:rsidR="00E22AD5">
        <w:rPr>
          <w:rFonts w:ascii="Times New Roman" w:hAnsi="Times New Roman" w:cs="Times New Roman"/>
          <w:sz w:val="24"/>
          <w:szCs w:val="24"/>
          <w:lang w:val="uk-UA"/>
        </w:rPr>
        <w:t xml:space="preserve"> </w:t>
      </w:r>
      <w:r w:rsidR="00E22AD5" w:rsidRPr="000845F5">
        <w:rPr>
          <w:rFonts w:ascii="Times New Roman" w:hAnsi="Times New Roman" w:cs="Times New Roman"/>
          <w:sz w:val="24"/>
          <w:szCs w:val="24"/>
          <w:lang w:val="uk-UA"/>
        </w:rPr>
        <w:t>[</w:t>
      </w:r>
      <w:r w:rsidR="00C548AC">
        <w:rPr>
          <w:rFonts w:ascii="Times New Roman" w:hAnsi="Times New Roman" w:cs="Times New Roman"/>
          <w:sz w:val="24"/>
          <w:szCs w:val="24"/>
          <w:lang w:val="uk-UA"/>
        </w:rPr>
        <w:t>1</w:t>
      </w:r>
      <w:r w:rsidR="00E22AD5" w:rsidRPr="000845F5">
        <w:rPr>
          <w:rFonts w:ascii="Times New Roman" w:hAnsi="Times New Roman" w:cs="Times New Roman"/>
          <w:sz w:val="24"/>
          <w:szCs w:val="24"/>
          <w:lang w:val="uk-UA"/>
        </w:rPr>
        <w:t>]</w:t>
      </w:r>
      <w:r w:rsidR="00074E75" w:rsidRPr="000845F5">
        <w:rPr>
          <w:rFonts w:ascii="Times New Roman" w:hAnsi="Times New Roman" w:cs="Times New Roman"/>
          <w:sz w:val="24"/>
          <w:szCs w:val="24"/>
          <w:lang w:val="uk-UA"/>
        </w:rPr>
        <w:t xml:space="preserve">, </w:t>
      </w:r>
      <w:r w:rsidR="00097CF0" w:rsidRPr="000845F5">
        <w:rPr>
          <w:rFonts w:ascii="Times New Roman" w:hAnsi="Times New Roman" w:cs="Times New Roman"/>
          <w:sz w:val="24"/>
          <w:szCs w:val="24"/>
          <w:lang w:val="uk-UA"/>
        </w:rPr>
        <w:t>М.</w:t>
      </w:r>
      <w:r w:rsidR="00074E75" w:rsidRPr="000845F5">
        <w:rPr>
          <w:rFonts w:ascii="Times New Roman" w:hAnsi="Times New Roman" w:cs="Times New Roman"/>
          <w:sz w:val="24"/>
          <w:szCs w:val="24"/>
          <w:lang w:val="uk-UA"/>
        </w:rPr>
        <w:t> </w:t>
      </w:r>
      <w:r w:rsidR="00097CF0" w:rsidRPr="000845F5">
        <w:rPr>
          <w:rFonts w:ascii="Times New Roman" w:hAnsi="Times New Roman" w:cs="Times New Roman"/>
          <w:sz w:val="24"/>
          <w:szCs w:val="24"/>
          <w:lang w:val="uk-UA"/>
        </w:rPr>
        <w:t>Швед та ін.</w:t>
      </w:r>
      <w:r w:rsidR="0073347C" w:rsidRPr="000845F5">
        <w:rPr>
          <w:rFonts w:ascii="Times New Roman" w:hAnsi="Times New Roman" w:cs="Times New Roman"/>
          <w:sz w:val="24"/>
          <w:szCs w:val="24"/>
          <w:lang w:val="uk-UA"/>
        </w:rPr>
        <w:t xml:space="preserve"> </w:t>
      </w:r>
      <w:r w:rsidR="00836CE7" w:rsidRPr="000845F5">
        <w:rPr>
          <w:rFonts w:ascii="Times New Roman" w:hAnsi="Times New Roman"/>
          <w:bCs/>
          <w:iCs/>
          <w:sz w:val="24"/>
          <w:szCs w:val="24"/>
          <w:lang w:val="uk-UA"/>
        </w:rPr>
        <w:t>Питання формування екологічної компетентності, еколого-</w:t>
      </w:r>
      <w:r w:rsidR="00836CE7" w:rsidRPr="000845F5">
        <w:rPr>
          <w:rFonts w:ascii="Times New Roman" w:hAnsi="Times New Roman"/>
          <w:bCs/>
          <w:iCs/>
          <w:sz w:val="24"/>
          <w:szCs w:val="24"/>
          <w:lang w:val="uk-UA"/>
        </w:rPr>
        <w:lastRenderedPageBreak/>
        <w:t>педагогічної культури вихователів у своїх працях розглядають</w:t>
      </w:r>
      <w:r w:rsidR="006C06F5" w:rsidRPr="000845F5">
        <w:rPr>
          <w:rFonts w:ascii="Times New Roman" w:hAnsi="Times New Roman"/>
          <w:bCs/>
          <w:iCs/>
          <w:sz w:val="24"/>
          <w:szCs w:val="24"/>
          <w:lang w:val="uk-UA"/>
        </w:rPr>
        <w:t xml:space="preserve"> Н.</w:t>
      </w:r>
      <w:r w:rsidR="00C548AC">
        <w:rPr>
          <w:rFonts w:ascii="Times New Roman" w:hAnsi="Times New Roman"/>
          <w:bCs/>
          <w:iCs/>
          <w:sz w:val="24"/>
          <w:szCs w:val="24"/>
          <w:lang w:val="uk-UA"/>
        </w:rPr>
        <w:t> </w:t>
      </w:r>
      <w:r w:rsidR="006C06F5" w:rsidRPr="000845F5">
        <w:rPr>
          <w:rFonts w:ascii="Times New Roman" w:hAnsi="Times New Roman"/>
          <w:bCs/>
          <w:iCs/>
          <w:sz w:val="24"/>
          <w:szCs w:val="24"/>
          <w:lang w:val="uk-UA"/>
        </w:rPr>
        <w:t>Горопаха,</w:t>
      </w:r>
      <w:r w:rsidR="00836CE7" w:rsidRPr="000845F5">
        <w:rPr>
          <w:rFonts w:ascii="Times New Roman" w:hAnsi="Times New Roman"/>
          <w:bCs/>
          <w:iCs/>
          <w:sz w:val="24"/>
          <w:szCs w:val="24"/>
          <w:lang w:val="uk-UA"/>
        </w:rPr>
        <w:t xml:space="preserve"> Н.</w:t>
      </w:r>
      <w:r w:rsidR="00074E75" w:rsidRPr="000845F5">
        <w:rPr>
          <w:rFonts w:ascii="Times New Roman" w:hAnsi="Times New Roman"/>
          <w:bCs/>
          <w:iCs/>
          <w:sz w:val="24"/>
          <w:szCs w:val="24"/>
          <w:lang w:val="uk-UA"/>
        </w:rPr>
        <w:t> </w:t>
      </w:r>
      <w:r w:rsidR="00836CE7" w:rsidRPr="000845F5">
        <w:rPr>
          <w:rFonts w:ascii="Times New Roman" w:hAnsi="Times New Roman"/>
          <w:bCs/>
          <w:iCs/>
          <w:sz w:val="24"/>
          <w:szCs w:val="24"/>
          <w:lang w:val="uk-UA"/>
        </w:rPr>
        <w:t>Лисенко</w:t>
      </w:r>
      <w:r w:rsidR="00E22AD5">
        <w:rPr>
          <w:rFonts w:ascii="Times New Roman" w:hAnsi="Times New Roman"/>
          <w:bCs/>
          <w:iCs/>
          <w:sz w:val="24"/>
          <w:szCs w:val="24"/>
          <w:lang w:val="uk-UA"/>
        </w:rPr>
        <w:t xml:space="preserve"> </w:t>
      </w:r>
      <w:r w:rsidR="00E22AD5" w:rsidRPr="000845F5">
        <w:rPr>
          <w:rFonts w:ascii="Times New Roman" w:hAnsi="Times New Roman" w:cs="Times New Roman"/>
          <w:sz w:val="24"/>
          <w:szCs w:val="24"/>
          <w:lang w:val="uk-UA"/>
        </w:rPr>
        <w:t>[</w:t>
      </w:r>
      <w:r w:rsidR="00C548AC">
        <w:rPr>
          <w:rFonts w:ascii="Times New Roman" w:hAnsi="Times New Roman" w:cs="Times New Roman"/>
          <w:sz w:val="24"/>
          <w:szCs w:val="24"/>
          <w:lang w:val="uk-UA"/>
        </w:rPr>
        <w:t>4</w:t>
      </w:r>
      <w:r w:rsidR="00E22AD5" w:rsidRPr="000845F5">
        <w:rPr>
          <w:rFonts w:ascii="Times New Roman" w:hAnsi="Times New Roman" w:cs="Times New Roman"/>
          <w:sz w:val="24"/>
          <w:szCs w:val="24"/>
          <w:lang w:val="uk-UA"/>
        </w:rPr>
        <w:t>]</w:t>
      </w:r>
      <w:r w:rsidR="00836CE7" w:rsidRPr="000845F5">
        <w:rPr>
          <w:rFonts w:ascii="Times New Roman" w:hAnsi="Times New Roman"/>
          <w:bCs/>
          <w:iCs/>
          <w:sz w:val="24"/>
          <w:szCs w:val="24"/>
          <w:lang w:val="uk-UA"/>
        </w:rPr>
        <w:t>, З.</w:t>
      </w:r>
      <w:r w:rsidR="001074F5">
        <w:rPr>
          <w:rFonts w:ascii="Times New Roman" w:hAnsi="Times New Roman"/>
          <w:bCs/>
          <w:iCs/>
          <w:sz w:val="24"/>
          <w:szCs w:val="24"/>
          <w:lang w:val="uk-UA"/>
        </w:rPr>
        <w:t> </w:t>
      </w:r>
      <w:r w:rsidR="00836CE7" w:rsidRPr="000845F5">
        <w:rPr>
          <w:rFonts w:ascii="Times New Roman" w:hAnsi="Times New Roman"/>
          <w:bCs/>
          <w:iCs/>
          <w:sz w:val="24"/>
          <w:szCs w:val="24"/>
          <w:lang w:val="uk-UA"/>
        </w:rPr>
        <w:t xml:space="preserve">Плохій, </w:t>
      </w:r>
      <w:r w:rsidR="006C06F5" w:rsidRPr="000845F5">
        <w:rPr>
          <w:rFonts w:ascii="Times New Roman" w:hAnsi="Times New Roman"/>
          <w:bCs/>
          <w:iCs/>
          <w:sz w:val="24"/>
          <w:szCs w:val="24"/>
          <w:lang w:val="uk-UA"/>
        </w:rPr>
        <w:t>Н.</w:t>
      </w:r>
      <w:r w:rsidR="00421A66" w:rsidRPr="000845F5">
        <w:rPr>
          <w:rFonts w:ascii="Times New Roman" w:hAnsi="Times New Roman"/>
          <w:bCs/>
          <w:iCs/>
          <w:sz w:val="24"/>
          <w:szCs w:val="24"/>
          <w:lang w:val="uk-UA"/>
        </w:rPr>
        <w:t> </w:t>
      </w:r>
      <w:proofErr w:type="spellStart"/>
      <w:r w:rsidR="006C06F5" w:rsidRPr="000845F5">
        <w:rPr>
          <w:rFonts w:ascii="Times New Roman" w:hAnsi="Times New Roman"/>
          <w:bCs/>
          <w:iCs/>
          <w:sz w:val="24"/>
          <w:szCs w:val="24"/>
          <w:lang w:val="uk-UA"/>
        </w:rPr>
        <w:t>Рижова</w:t>
      </w:r>
      <w:proofErr w:type="spellEnd"/>
      <w:r w:rsidR="006C06F5" w:rsidRPr="000845F5">
        <w:rPr>
          <w:rFonts w:ascii="Times New Roman" w:hAnsi="Times New Roman"/>
          <w:bCs/>
          <w:iCs/>
          <w:sz w:val="24"/>
          <w:szCs w:val="24"/>
          <w:lang w:val="uk-UA"/>
        </w:rPr>
        <w:t xml:space="preserve">, </w:t>
      </w:r>
      <w:r w:rsidR="00BF213B" w:rsidRPr="000845F5">
        <w:rPr>
          <w:rFonts w:ascii="Times New Roman" w:hAnsi="Times New Roman"/>
          <w:bCs/>
          <w:iCs/>
          <w:sz w:val="24"/>
          <w:szCs w:val="24"/>
          <w:lang w:val="uk-UA"/>
        </w:rPr>
        <w:t>Н. Кот та інші</w:t>
      </w:r>
      <w:r w:rsidR="00836CE7" w:rsidRPr="000845F5">
        <w:rPr>
          <w:rFonts w:ascii="Times New Roman" w:hAnsi="Times New Roman"/>
          <w:bCs/>
          <w:iCs/>
          <w:sz w:val="24"/>
          <w:szCs w:val="24"/>
          <w:lang w:val="uk-UA"/>
        </w:rPr>
        <w:t>.</w:t>
      </w:r>
    </w:p>
    <w:p w:rsidR="00836CE7" w:rsidRPr="000845F5" w:rsidRDefault="006C06F5" w:rsidP="00BD15C6">
      <w:pPr>
        <w:shd w:val="clear" w:color="auto" w:fill="FFFFFF"/>
        <w:tabs>
          <w:tab w:val="left" w:pos="1276"/>
        </w:tabs>
        <w:spacing w:after="0" w:line="240" w:lineRule="auto"/>
        <w:ind w:firstLine="709"/>
        <w:jc w:val="both"/>
        <w:rPr>
          <w:rFonts w:ascii="Times New Roman" w:hAnsi="Times New Roman"/>
          <w:bCs/>
          <w:iCs/>
          <w:sz w:val="24"/>
          <w:szCs w:val="24"/>
          <w:lang w:val="uk-UA"/>
        </w:rPr>
      </w:pPr>
      <w:r w:rsidRPr="000845F5">
        <w:rPr>
          <w:rFonts w:ascii="Times New Roman" w:hAnsi="Times New Roman"/>
          <w:bCs/>
          <w:iCs/>
          <w:sz w:val="24"/>
          <w:szCs w:val="24"/>
          <w:lang w:val="uk-UA"/>
        </w:rPr>
        <w:t xml:space="preserve">Професійний імідж майбутнього і чинного </w:t>
      </w:r>
      <w:r w:rsidR="00836CE7" w:rsidRPr="000845F5">
        <w:rPr>
          <w:rFonts w:ascii="Times New Roman" w:hAnsi="Times New Roman"/>
          <w:bCs/>
          <w:iCs/>
          <w:sz w:val="24"/>
          <w:szCs w:val="24"/>
          <w:lang w:val="uk-UA"/>
        </w:rPr>
        <w:t>виховате</w:t>
      </w:r>
      <w:r w:rsidR="00BF213B" w:rsidRPr="000845F5">
        <w:rPr>
          <w:rFonts w:ascii="Times New Roman" w:hAnsi="Times New Roman"/>
          <w:bCs/>
          <w:iCs/>
          <w:sz w:val="24"/>
          <w:szCs w:val="24"/>
          <w:lang w:val="uk-UA"/>
        </w:rPr>
        <w:t>ля дошкільного закладу вивчають</w:t>
      </w:r>
      <w:r w:rsidR="00836CE7" w:rsidRPr="000845F5">
        <w:rPr>
          <w:rFonts w:ascii="Times New Roman" w:hAnsi="Times New Roman"/>
          <w:bCs/>
          <w:iCs/>
          <w:sz w:val="24"/>
          <w:szCs w:val="24"/>
          <w:lang w:val="uk-UA"/>
        </w:rPr>
        <w:t xml:space="preserve"> М.</w:t>
      </w:r>
      <w:r w:rsidR="00281431">
        <w:rPr>
          <w:rFonts w:ascii="Times New Roman" w:hAnsi="Times New Roman"/>
          <w:bCs/>
          <w:iCs/>
          <w:sz w:val="24"/>
          <w:szCs w:val="24"/>
          <w:lang w:val="uk-UA"/>
        </w:rPr>
        <w:t> </w:t>
      </w:r>
      <w:proofErr w:type="spellStart"/>
      <w:r w:rsidR="00836CE7" w:rsidRPr="000845F5">
        <w:rPr>
          <w:rFonts w:ascii="Times New Roman" w:hAnsi="Times New Roman"/>
          <w:bCs/>
          <w:iCs/>
          <w:sz w:val="24"/>
          <w:szCs w:val="24"/>
          <w:lang w:val="uk-UA"/>
        </w:rPr>
        <w:t>Апраксіна</w:t>
      </w:r>
      <w:proofErr w:type="spellEnd"/>
      <w:r w:rsidR="00836CE7" w:rsidRPr="000845F5">
        <w:rPr>
          <w:rFonts w:ascii="Times New Roman" w:hAnsi="Times New Roman"/>
          <w:bCs/>
          <w:iCs/>
          <w:sz w:val="24"/>
          <w:szCs w:val="24"/>
          <w:lang w:val="uk-UA"/>
        </w:rPr>
        <w:t xml:space="preserve">. </w:t>
      </w:r>
      <w:r w:rsidRPr="000845F5">
        <w:rPr>
          <w:rFonts w:ascii="Times New Roman" w:hAnsi="Times New Roman"/>
          <w:bCs/>
          <w:iCs/>
          <w:sz w:val="24"/>
          <w:szCs w:val="24"/>
          <w:lang w:val="uk-UA"/>
        </w:rPr>
        <w:t xml:space="preserve">К. Крутій, </w:t>
      </w:r>
      <w:r w:rsidR="00836CE7" w:rsidRPr="000845F5">
        <w:rPr>
          <w:rFonts w:ascii="Times New Roman" w:hAnsi="Times New Roman"/>
          <w:bCs/>
          <w:iCs/>
          <w:sz w:val="24"/>
          <w:szCs w:val="24"/>
          <w:lang w:val="uk-UA"/>
        </w:rPr>
        <w:t xml:space="preserve">Т. </w:t>
      </w:r>
      <w:proofErr w:type="spellStart"/>
      <w:r w:rsidR="00836CE7" w:rsidRPr="000845F5">
        <w:rPr>
          <w:rFonts w:ascii="Times New Roman" w:hAnsi="Times New Roman"/>
          <w:bCs/>
          <w:iCs/>
          <w:sz w:val="24"/>
          <w:szCs w:val="24"/>
          <w:lang w:val="uk-UA"/>
        </w:rPr>
        <w:t>Марєєва</w:t>
      </w:r>
      <w:proofErr w:type="spellEnd"/>
      <w:r w:rsidR="00074E75" w:rsidRPr="000845F5">
        <w:rPr>
          <w:rFonts w:ascii="Times New Roman" w:hAnsi="Times New Roman"/>
          <w:bCs/>
          <w:iCs/>
          <w:sz w:val="24"/>
          <w:szCs w:val="24"/>
          <w:lang w:val="uk-UA"/>
        </w:rPr>
        <w:t xml:space="preserve"> </w:t>
      </w:r>
      <w:r w:rsidR="00074E75" w:rsidRPr="000845F5">
        <w:rPr>
          <w:rFonts w:ascii="Times New Roman" w:hAnsi="Times New Roman" w:cs="Times New Roman"/>
          <w:sz w:val="24"/>
          <w:szCs w:val="24"/>
          <w:lang w:val="uk-UA"/>
        </w:rPr>
        <w:t>[</w:t>
      </w:r>
      <w:r w:rsidR="00C548AC">
        <w:rPr>
          <w:rFonts w:ascii="Times New Roman" w:hAnsi="Times New Roman" w:cs="Times New Roman"/>
          <w:sz w:val="24"/>
          <w:szCs w:val="24"/>
          <w:lang w:val="uk-UA"/>
        </w:rPr>
        <w:t>5</w:t>
      </w:r>
      <w:r w:rsidR="00074E75" w:rsidRPr="000845F5">
        <w:rPr>
          <w:rFonts w:ascii="Times New Roman" w:hAnsi="Times New Roman" w:cs="Times New Roman"/>
          <w:sz w:val="24"/>
          <w:szCs w:val="24"/>
          <w:lang w:val="uk-UA"/>
        </w:rPr>
        <w:t>]</w:t>
      </w:r>
      <w:r w:rsidRPr="000845F5">
        <w:rPr>
          <w:rFonts w:ascii="Times New Roman" w:hAnsi="Times New Roman"/>
          <w:bCs/>
          <w:iCs/>
          <w:sz w:val="24"/>
          <w:szCs w:val="24"/>
          <w:lang w:val="uk-UA"/>
        </w:rPr>
        <w:t>, Н.</w:t>
      </w:r>
      <w:r w:rsidR="00BF213B" w:rsidRPr="000845F5">
        <w:rPr>
          <w:rFonts w:ascii="Times New Roman" w:hAnsi="Times New Roman"/>
          <w:bCs/>
          <w:iCs/>
          <w:sz w:val="24"/>
          <w:szCs w:val="24"/>
          <w:lang w:val="uk-UA"/>
        </w:rPr>
        <w:t xml:space="preserve"> </w:t>
      </w:r>
      <w:proofErr w:type="spellStart"/>
      <w:r w:rsidRPr="000845F5">
        <w:rPr>
          <w:rFonts w:ascii="Times New Roman" w:hAnsi="Times New Roman"/>
          <w:bCs/>
          <w:iCs/>
          <w:sz w:val="24"/>
          <w:szCs w:val="24"/>
          <w:lang w:val="uk-UA"/>
        </w:rPr>
        <w:t>Платохіна</w:t>
      </w:r>
      <w:proofErr w:type="spellEnd"/>
      <w:r w:rsidRPr="000845F5">
        <w:rPr>
          <w:rFonts w:ascii="Times New Roman" w:hAnsi="Times New Roman"/>
          <w:bCs/>
          <w:iCs/>
          <w:sz w:val="24"/>
          <w:szCs w:val="24"/>
          <w:lang w:val="uk-UA"/>
        </w:rPr>
        <w:t>, С.</w:t>
      </w:r>
      <w:r w:rsidR="00BF213B" w:rsidRPr="000845F5">
        <w:rPr>
          <w:rFonts w:ascii="Times New Roman" w:hAnsi="Times New Roman"/>
          <w:bCs/>
          <w:iCs/>
          <w:sz w:val="24"/>
          <w:szCs w:val="24"/>
          <w:lang w:val="uk-UA"/>
        </w:rPr>
        <w:t xml:space="preserve"> </w:t>
      </w:r>
      <w:proofErr w:type="spellStart"/>
      <w:r w:rsidRPr="000845F5">
        <w:rPr>
          <w:rFonts w:ascii="Times New Roman" w:hAnsi="Times New Roman"/>
          <w:bCs/>
          <w:iCs/>
          <w:sz w:val="24"/>
          <w:szCs w:val="24"/>
          <w:lang w:val="uk-UA"/>
        </w:rPr>
        <w:t>Попиченко</w:t>
      </w:r>
      <w:proofErr w:type="spellEnd"/>
      <w:r w:rsidRPr="000845F5">
        <w:rPr>
          <w:rFonts w:ascii="Times New Roman" w:hAnsi="Times New Roman"/>
          <w:bCs/>
          <w:iCs/>
          <w:sz w:val="24"/>
          <w:szCs w:val="24"/>
          <w:lang w:val="uk-UA"/>
        </w:rPr>
        <w:t>, Р.</w:t>
      </w:r>
      <w:r w:rsidR="00421A66" w:rsidRPr="000845F5">
        <w:rPr>
          <w:rFonts w:ascii="Times New Roman" w:hAnsi="Times New Roman"/>
          <w:bCs/>
          <w:iCs/>
          <w:sz w:val="24"/>
          <w:szCs w:val="24"/>
          <w:lang w:val="uk-UA"/>
        </w:rPr>
        <w:t> </w:t>
      </w:r>
      <w:proofErr w:type="spellStart"/>
      <w:r w:rsidRPr="000845F5">
        <w:rPr>
          <w:rFonts w:ascii="Times New Roman" w:hAnsi="Times New Roman"/>
          <w:bCs/>
          <w:iCs/>
          <w:sz w:val="24"/>
          <w:szCs w:val="24"/>
          <w:lang w:val="uk-UA"/>
        </w:rPr>
        <w:t>Шулигіна</w:t>
      </w:r>
      <w:proofErr w:type="spellEnd"/>
      <w:r w:rsidRPr="000845F5">
        <w:rPr>
          <w:rFonts w:ascii="Times New Roman" w:hAnsi="Times New Roman"/>
          <w:bCs/>
          <w:iCs/>
          <w:sz w:val="24"/>
          <w:szCs w:val="24"/>
          <w:lang w:val="uk-UA"/>
        </w:rPr>
        <w:t xml:space="preserve"> та інші.</w:t>
      </w:r>
      <w:r w:rsidR="00BF213B" w:rsidRPr="000845F5">
        <w:rPr>
          <w:rFonts w:ascii="Times New Roman" w:hAnsi="Times New Roman"/>
          <w:bCs/>
          <w:iCs/>
          <w:sz w:val="24"/>
          <w:szCs w:val="24"/>
          <w:lang w:val="uk-UA"/>
        </w:rPr>
        <w:t xml:space="preserve"> </w:t>
      </w:r>
    </w:p>
    <w:p w:rsidR="00836CE7" w:rsidRPr="000845F5" w:rsidRDefault="00836CE7" w:rsidP="00BF213B">
      <w:pPr>
        <w:spacing w:after="0" w:line="240" w:lineRule="auto"/>
        <w:ind w:firstLine="567"/>
        <w:jc w:val="both"/>
        <w:rPr>
          <w:rFonts w:ascii="Times New Roman" w:hAnsi="Times New Roman" w:cs="Times New Roman"/>
          <w:sz w:val="24"/>
          <w:szCs w:val="24"/>
          <w:lang w:val="uk-UA"/>
        </w:rPr>
      </w:pPr>
      <w:r w:rsidRPr="000845F5">
        <w:rPr>
          <w:rFonts w:ascii="Times New Roman" w:hAnsi="Times New Roman"/>
          <w:bCs/>
          <w:iCs/>
          <w:sz w:val="24"/>
          <w:szCs w:val="24"/>
          <w:lang w:val="uk-UA"/>
        </w:rPr>
        <w:t xml:space="preserve">Іміджу дошкільного закладу присвячено наукові розвідки </w:t>
      </w:r>
      <w:r w:rsidR="00074E75" w:rsidRPr="000845F5">
        <w:rPr>
          <w:rFonts w:ascii="Times New Roman" w:hAnsi="Times New Roman" w:cs="Times New Roman"/>
          <w:sz w:val="24"/>
          <w:szCs w:val="24"/>
          <w:lang w:val="uk-UA"/>
        </w:rPr>
        <w:t>К. Крутій</w:t>
      </w:r>
      <w:r w:rsidRPr="000845F5">
        <w:rPr>
          <w:rFonts w:ascii="Times New Roman" w:hAnsi="Times New Roman" w:cs="Times New Roman"/>
          <w:sz w:val="24"/>
          <w:szCs w:val="24"/>
          <w:lang w:val="uk-UA"/>
        </w:rPr>
        <w:t>,</w:t>
      </w:r>
      <w:r w:rsidRPr="000845F5">
        <w:rPr>
          <w:rFonts w:ascii="Times New Roman" w:hAnsi="Times New Roman"/>
          <w:sz w:val="24"/>
          <w:szCs w:val="24"/>
          <w:lang w:val="uk-UA"/>
        </w:rPr>
        <w:t xml:space="preserve"> Т.</w:t>
      </w:r>
      <w:r w:rsidR="00421A66" w:rsidRPr="000845F5">
        <w:rPr>
          <w:rFonts w:ascii="Times New Roman" w:hAnsi="Times New Roman"/>
          <w:sz w:val="24"/>
          <w:szCs w:val="24"/>
          <w:lang w:val="uk-UA"/>
        </w:rPr>
        <w:t> </w:t>
      </w:r>
      <w:proofErr w:type="spellStart"/>
      <w:r w:rsidRPr="000845F5">
        <w:rPr>
          <w:rFonts w:ascii="Times New Roman" w:hAnsi="Times New Roman"/>
          <w:sz w:val="24"/>
          <w:szCs w:val="24"/>
          <w:lang w:val="uk-UA"/>
        </w:rPr>
        <w:t>Живаєвої</w:t>
      </w:r>
      <w:proofErr w:type="spellEnd"/>
      <w:r w:rsidRPr="000845F5">
        <w:rPr>
          <w:rFonts w:ascii="Times New Roman" w:hAnsi="Times New Roman"/>
          <w:sz w:val="24"/>
          <w:szCs w:val="24"/>
          <w:lang w:val="uk-UA"/>
        </w:rPr>
        <w:t>, Н.</w:t>
      </w:r>
      <w:r w:rsidR="00281431">
        <w:rPr>
          <w:rFonts w:ascii="Times New Roman" w:hAnsi="Times New Roman"/>
          <w:sz w:val="24"/>
          <w:szCs w:val="24"/>
          <w:lang w:val="uk-UA"/>
        </w:rPr>
        <w:t> </w:t>
      </w:r>
      <w:r w:rsidRPr="000845F5">
        <w:rPr>
          <w:rFonts w:ascii="Times New Roman" w:hAnsi="Times New Roman"/>
          <w:sz w:val="24"/>
          <w:szCs w:val="24"/>
          <w:lang w:val="uk-UA"/>
        </w:rPr>
        <w:t>Погрібняк</w:t>
      </w:r>
      <w:r w:rsidR="00074E75" w:rsidRPr="000845F5">
        <w:rPr>
          <w:rFonts w:ascii="Times New Roman" w:hAnsi="Times New Roman"/>
          <w:sz w:val="24"/>
          <w:szCs w:val="24"/>
          <w:lang w:val="uk-UA"/>
        </w:rPr>
        <w:t xml:space="preserve"> </w:t>
      </w:r>
      <w:r w:rsidRPr="000845F5">
        <w:rPr>
          <w:rFonts w:ascii="Times New Roman" w:hAnsi="Times New Roman"/>
          <w:sz w:val="24"/>
          <w:szCs w:val="24"/>
          <w:lang w:val="uk-UA"/>
        </w:rPr>
        <w:t>[</w:t>
      </w:r>
      <w:r w:rsidR="00C548AC">
        <w:rPr>
          <w:rFonts w:ascii="Times New Roman" w:hAnsi="Times New Roman"/>
          <w:sz w:val="24"/>
          <w:szCs w:val="24"/>
          <w:lang w:val="uk-UA"/>
        </w:rPr>
        <w:t>6</w:t>
      </w:r>
      <w:r w:rsidRPr="000845F5">
        <w:rPr>
          <w:rFonts w:ascii="Times New Roman" w:hAnsi="Times New Roman"/>
          <w:sz w:val="24"/>
          <w:szCs w:val="24"/>
          <w:lang w:val="uk-UA"/>
        </w:rPr>
        <w:t xml:space="preserve">], З. </w:t>
      </w:r>
      <w:proofErr w:type="spellStart"/>
      <w:r w:rsidRPr="000845F5">
        <w:rPr>
          <w:rFonts w:ascii="Times New Roman" w:hAnsi="Times New Roman"/>
          <w:sz w:val="24"/>
          <w:szCs w:val="24"/>
          <w:lang w:val="uk-UA"/>
        </w:rPr>
        <w:t>Перебатової</w:t>
      </w:r>
      <w:proofErr w:type="spellEnd"/>
      <w:r w:rsidRPr="000845F5">
        <w:rPr>
          <w:rFonts w:ascii="Times New Roman" w:hAnsi="Times New Roman"/>
          <w:sz w:val="24"/>
          <w:szCs w:val="24"/>
          <w:lang w:val="uk-UA"/>
        </w:rPr>
        <w:t xml:space="preserve"> та інших.</w:t>
      </w:r>
    </w:p>
    <w:p w:rsidR="0072757B" w:rsidRPr="000845F5" w:rsidRDefault="0072757B" w:rsidP="0072757B">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sidRPr="000845F5">
        <w:rPr>
          <w:rFonts w:ascii="Times New Roman" w:eastAsia="Times New Roman" w:hAnsi="Times New Roman" w:cs="Times New Roman"/>
          <w:sz w:val="24"/>
          <w:szCs w:val="24"/>
          <w:lang w:val="uk-UA" w:eastAsia="uk-UA"/>
        </w:rPr>
        <w:t>Так, екологічну освіту в країнах Європи В. Шевчук характеризує за такими видами: загальнокультурна, загально-фахова та професійно орієнтована.</w:t>
      </w:r>
    </w:p>
    <w:p w:rsidR="0072757B" w:rsidRPr="000845F5" w:rsidRDefault="0072757B" w:rsidP="0072757B">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sidRPr="000845F5">
        <w:rPr>
          <w:rFonts w:ascii="Times New Roman" w:eastAsia="Times New Roman" w:hAnsi="Times New Roman" w:cs="Times New Roman"/>
          <w:sz w:val="24"/>
          <w:szCs w:val="24"/>
          <w:lang w:val="uk-UA" w:eastAsia="uk-UA"/>
        </w:rPr>
        <w:t xml:space="preserve">Загальнокультурна екологічна освіта ґрунтується на інтеграції природничо-наукового і </w:t>
      </w:r>
      <w:proofErr w:type="spellStart"/>
      <w:r w:rsidRPr="000845F5">
        <w:rPr>
          <w:rFonts w:ascii="Times New Roman" w:eastAsia="Times New Roman" w:hAnsi="Times New Roman" w:cs="Times New Roman"/>
          <w:sz w:val="24"/>
          <w:szCs w:val="24"/>
          <w:lang w:val="uk-UA" w:eastAsia="uk-UA"/>
        </w:rPr>
        <w:t>соціогуманітарного</w:t>
      </w:r>
      <w:proofErr w:type="spellEnd"/>
      <w:r w:rsidRPr="000845F5">
        <w:rPr>
          <w:rFonts w:ascii="Times New Roman" w:eastAsia="Times New Roman" w:hAnsi="Times New Roman" w:cs="Times New Roman"/>
          <w:sz w:val="24"/>
          <w:szCs w:val="24"/>
          <w:lang w:val="uk-UA" w:eastAsia="uk-UA"/>
        </w:rPr>
        <w:t xml:space="preserve"> знання з метою подальшого розвитку інтерактивної якості особистості – екологічної відповідальності, що охоплює морально-екологічні поняття, чуйність, співпричетність, небайдужість, гуманність, бережливість, раціональність, доцільність тощо.</w:t>
      </w:r>
    </w:p>
    <w:p w:rsidR="0072757B" w:rsidRPr="000845F5" w:rsidRDefault="0072757B" w:rsidP="0072757B">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sidRPr="000845F5">
        <w:rPr>
          <w:rFonts w:ascii="Times New Roman" w:eastAsia="Times New Roman" w:hAnsi="Times New Roman" w:cs="Times New Roman"/>
          <w:sz w:val="24"/>
          <w:szCs w:val="24"/>
          <w:lang w:val="uk-UA" w:eastAsia="uk-UA"/>
        </w:rPr>
        <w:t>Загально-фахова екологічна освіта покликана сприяти подальшому розвитку загальних і спеціальних знань про сутність природних явищ, взаємозалежність і взаємодію суспільства, людини та природи, формування навичок екологічного менеджменту та аудиту.</w:t>
      </w:r>
    </w:p>
    <w:p w:rsidR="0072757B" w:rsidRPr="000845F5" w:rsidRDefault="0072757B" w:rsidP="0072757B">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sidRPr="000845F5">
        <w:rPr>
          <w:rFonts w:ascii="Times New Roman" w:eastAsia="Times New Roman" w:hAnsi="Times New Roman" w:cs="Times New Roman"/>
          <w:sz w:val="24"/>
          <w:szCs w:val="24"/>
          <w:lang w:val="uk-UA" w:eastAsia="uk-UA"/>
        </w:rPr>
        <w:t xml:space="preserve">Професійно орієнтована екологічна освіта вдосконалює еколого-професійну компетентність спеціалістів залежно від їх фаху й умов праці, інтегрує екологічну, загальнокультурну і професійну складові компетентності фахівця </w:t>
      </w:r>
      <w:r w:rsidR="00074E75" w:rsidRPr="000845F5">
        <w:rPr>
          <w:rFonts w:ascii="Times New Roman" w:hAnsi="Times New Roman" w:cs="Times New Roman"/>
          <w:sz w:val="24"/>
          <w:szCs w:val="24"/>
          <w:lang w:val="uk-UA"/>
        </w:rPr>
        <w:t>[</w:t>
      </w:r>
      <w:r w:rsidR="00C548AC">
        <w:rPr>
          <w:rFonts w:ascii="Times New Roman" w:hAnsi="Times New Roman" w:cs="Times New Roman"/>
          <w:sz w:val="24"/>
          <w:szCs w:val="24"/>
          <w:lang w:val="uk-UA"/>
        </w:rPr>
        <w:t>1</w:t>
      </w:r>
      <w:r w:rsidR="00074E75" w:rsidRPr="000845F5">
        <w:rPr>
          <w:rFonts w:ascii="Times New Roman" w:hAnsi="Times New Roman" w:cs="Times New Roman"/>
          <w:sz w:val="24"/>
          <w:szCs w:val="24"/>
          <w:lang w:val="uk-UA"/>
        </w:rPr>
        <w:t>]</w:t>
      </w:r>
      <w:r w:rsidRPr="000845F5">
        <w:rPr>
          <w:rFonts w:ascii="Times New Roman" w:eastAsia="Times New Roman" w:hAnsi="Times New Roman" w:cs="Times New Roman"/>
          <w:sz w:val="24"/>
          <w:szCs w:val="24"/>
          <w:lang w:val="uk-UA" w:eastAsia="uk-UA"/>
        </w:rPr>
        <w:t>.</w:t>
      </w:r>
    </w:p>
    <w:p w:rsidR="00936F7B" w:rsidRPr="000845F5" w:rsidRDefault="00FD1D0C" w:rsidP="00936F7B">
      <w:pPr>
        <w:widowControl w:val="0"/>
        <w:tabs>
          <w:tab w:val="left" w:pos="6379"/>
        </w:tabs>
        <w:spacing w:after="0"/>
        <w:ind w:firstLine="567"/>
        <w:jc w:val="both"/>
        <w:rPr>
          <w:rFonts w:ascii="Times New Roman" w:hAnsi="Times New Roman" w:cs="Times New Roman"/>
          <w:sz w:val="24"/>
          <w:szCs w:val="24"/>
          <w:lang w:val="uk-UA"/>
        </w:rPr>
      </w:pPr>
      <w:r w:rsidRPr="000845F5">
        <w:rPr>
          <w:rFonts w:ascii="Times New Roman" w:eastAsia="Times New Roman" w:hAnsi="Times New Roman" w:cs="Times New Roman"/>
          <w:color w:val="000000"/>
          <w:sz w:val="24"/>
          <w:szCs w:val="24"/>
          <w:lang w:val="uk-UA" w:eastAsia="uk-UA"/>
        </w:rPr>
        <w:t>Порівняльний аналіз змісту системи екологічної освіти та методики підготовки майбутніх учителів до екологічного виховання учнів у Великій Британії та Україні</w:t>
      </w:r>
      <w:r w:rsidR="00B417F8">
        <w:rPr>
          <w:rFonts w:ascii="Times New Roman" w:eastAsia="Times New Roman" w:hAnsi="Times New Roman" w:cs="Times New Roman"/>
          <w:color w:val="000000"/>
          <w:sz w:val="24"/>
          <w:szCs w:val="24"/>
          <w:lang w:val="uk-UA" w:eastAsia="uk-UA"/>
        </w:rPr>
        <w:t>,</w:t>
      </w:r>
      <w:r w:rsidRPr="000845F5">
        <w:rPr>
          <w:rFonts w:ascii="Times New Roman" w:eastAsia="Times New Roman" w:hAnsi="Times New Roman" w:cs="Times New Roman"/>
          <w:color w:val="000000"/>
          <w:sz w:val="24"/>
          <w:szCs w:val="24"/>
          <w:lang w:val="uk-UA" w:eastAsia="uk-UA"/>
        </w:rPr>
        <w:t xml:space="preserve"> зроблений дослідницею</w:t>
      </w:r>
      <w:r w:rsidR="00936F7B" w:rsidRPr="000845F5">
        <w:rPr>
          <w:rFonts w:ascii="Times New Roman" w:eastAsia="Times New Roman" w:hAnsi="Times New Roman" w:cs="Times New Roman"/>
          <w:color w:val="000000"/>
          <w:sz w:val="24"/>
          <w:szCs w:val="24"/>
          <w:lang w:val="uk-UA" w:eastAsia="uk-UA"/>
        </w:rPr>
        <w:t xml:space="preserve"> Т.</w:t>
      </w:r>
      <w:r w:rsidR="00281431">
        <w:rPr>
          <w:rFonts w:ascii="Times New Roman" w:eastAsia="Times New Roman" w:hAnsi="Times New Roman" w:cs="Times New Roman"/>
          <w:color w:val="000000"/>
          <w:sz w:val="24"/>
          <w:szCs w:val="24"/>
          <w:lang w:val="uk-UA" w:eastAsia="uk-UA"/>
        </w:rPr>
        <w:t> </w:t>
      </w:r>
      <w:proofErr w:type="spellStart"/>
      <w:r w:rsidR="00936F7B" w:rsidRPr="000845F5">
        <w:rPr>
          <w:rFonts w:ascii="Times New Roman" w:eastAsia="Times New Roman" w:hAnsi="Times New Roman" w:cs="Times New Roman"/>
          <w:color w:val="000000"/>
          <w:sz w:val="24"/>
          <w:szCs w:val="24"/>
          <w:lang w:val="uk-UA" w:eastAsia="uk-UA"/>
        </w:rPr>
        <w:t>Кучай</w:t>
      </w:r>
      <w:proofErr w:type="spellEnd"/>
      <w:r w:rsidR="00936F7B" w:rsidRPr="000845F5">
        <w:rPr>
          <w:rFonts w:ascii="Times New Roman" w:eastAsia="Times New Roman" w:hAnsi="Times New Roman" w:cs="Times New Roman"/>
          <w:color w:val="000000"/>
          <w:sz w:val="24"/>
          <w:szCs w:val="24"/>
          <w:lang w:val="uk-UA" w:eastAsia="uk-UA"/>
        </w:rPr>
        <w:t xml:space="preserve"> [</w:t>
      </w:r>
      <w:r w:rsidR="00C548AC">
        <w:rPr>
          <w:rFonts w:ascii="Times New Roman" w:eastAsia="Times New Roman" w:hAnsi="Times New Roman" w:cs="Times New Roman"/>
          <w:color w:val="000000"/>
          <w:sz w:val="24"/>
          <w:szCs w:val="24"/>
          <w:lang w:val="uk-UA" w:eastAsia="uk-UA"/>
        </w:rPr>
        <w:t>2</w:t>
      </w:r>
      <w:r w:rsidRPr="000845F5">
        <w:rPr>
          <w:rFonts w:ascii="Times New Roman" w:eastAsia="Times New Roman" w:hAnsi="Times New Roman" w:cs="Times New Roman"/>
          <w:color w:val="000000"/>
          <w:sz w:val="24"/>
          <w:szCs w:val="24"/>
          <w:lang w:val="uk-UA" w:eastAsia="uk-UA"/>
        </w:rPr>
        <w:t>]</w:t>
      </w:r>
      <w:r w:rsidR="00B417F8">
        <w:rPr>
          <w:rFonts w:ascii="Times New Roman" w:eastAsia="Times New Roman" w:hAnsi="Times New Roman" w:cs="Times New Roman"/>
          <w:color w:val="000000"/>
          <w:sz w:val="24"/>
          <w:szCs w:val="24"/>
          <w:lang w:val="uk-UA" w:eastAsia="uk-UA"/>
        </w:rPr>
        <w:t>,</w:t>
      </w:r>
      <w:r w:rsidRPr="000845F5">
        <w:rPr>
          <w:rFonts w:ascii="Times New Roman" w:eastAsia="Times New Roman" w:hAnsi="Times New Roman" w:cs="Times New Roman"/>
          <w:color w:val="000000"/>
          <w:sz w:val="24"/>
          <w:szCs w:val="24"/>
          <w:lang w:val="uk-UA" w:eastAsia="uk-UA"/>
        </w:rPr>
        <w:t xml:space="preserve"> дає можливість констатувати, що загальна кількість дисциплін екологічного спрямування при підготовці фахівців з вищою </w:t>
      </w:r>
      <w:r w:rsidR="00281431">
        <w:rPr>
          <w:rFonts w:ascii="Times New Roman" w:eastAsia="Times New Roman" w:hAnsi="Times New Roman" w:cs="Times New Roman"/>
          <w:color w:val="000000"/>
          <w:sz w:val="24"/>
          <w:szCs w:val="24"/>
          <w:lang w:val="uk-UA" w:eastAsia="uk-UA"/>
        </w:rPr>
        <w:t>освітою в галузі «О</w:t>
      </w:r>
      <w:r w:rsidRPr="000845F5">
        <w:rPr>
          <w:rFonts w:ascii="Times New Roman" w:eastAsia="Times New Roman" w:hAnsi="Times New Roman" w:cs="Times New Roman"/>
          <w:color w:val="000000"/>
          <w:sz w:val="24"/>
          <w:szCs w:val="24"/>
          <w:lang w:val="uk-UA" w:eastAsia="uk-UA"/>
        </w:rPr>
        <w:t>світа</w:t>
      </w:r>
      <w:r w:rsidR="00281431">
        <w:rPr>
          <w:rFonts w:ascii="Times New Roman" w:eastAsia="Times New Roman" w:hAnsi="Times New Roman" w:cs="Times New Roman"/>
          <w:color w:val="000000"/>
          <w:sz w:val="24"/>
          <w:szCs w:val="24"/>
          <w:lang w:val="uk-UA" w:eastAsia="uk-UA"/>
        </w:rPr>
        <w:t>/ Педагогіка»</w:t>
      </w:r>
      <w:r w:rsidRPr="000845F5">
        <w:rPr>
          <w:rFonts w:ascii="Times New Roman" w:eastAsia="Times New Roman" w:hAnsi="Times New Roman" w:cs="Times New Roman"/>
          <w:color w:val="000000"/>
          <w:sz w:val="24"/>
          <w:szCs w:val="24"/>
          <w:lang w:val="uk-UA" w:eastAsia="uk-UA"/>
        </w:rPr>
        <w:t xml:space="preserve"> </w:t>
      </w:r>
      <w:r w:rsidR="00281431">
        <w:rPr>
          <w:rFonts w:ascii="Times New Roman" w:eastAsia="Times New Roman" w:hAnsi="Times New Roman" w:cs="Times New Roman"/>
          <w:color w:val="000000"/>
          <w:sz w:val="24"/>
          <w:szCs w:val="24"/>
          <w:lang w:val="uk-UA" w:eastAsia="uk-UA"/>
        </w:rPr>
        <w:t>в</w:t>
      </w:r>
      <w:r w:rsidRPr="000845F5">
        <w:rPr>
          <w:rFonts w:ascii="Times New Roman" w:eastAsia="Times New Roman" w:hAnsi="Times New Roman" w:cs="Times New Roman"/>
          <w:color w:val="000000"/>
          <w:sz w:val="24"/>
          <w:szCs w:val="24"/>
          <w:lang w:val="uk-UA" w:eastAsia="uk-UA"/>
        </w:rPr>
        <w:t xml:space="preserve"> різних ВНЗ варіює від 5 до 7; загальна кількість годин, передбачена на викладання цих дисциплін, значно відрізняється. Якщо в університетах Великої Британії їх обсяг становить 1000 – 1800 годин, то в українських ВНЗ – 648 годин.</w:t>
      </w:r>
      <w:r w:rsidRPr="000845F5">
        <w:rPr>
          <w:color w:val="000000"/>
          <w:sz w:val="24"/>
          <w:szCs w:val="24"/>
          <w:lang w:val="uk-UA"/>
        </w:rPr>
        <w:t xml:space="preserve"> </w:t>
      </w:r>
      <w:r w:rsidR="00936F7B" w:rsidRPr="000845F5">
        <w:rPr>
          <w:rFonts w:ascii="Times New Roman" w:hAnsi="Times New Roman" w:cs="Times New Roman"/>
          <w:color w:val="000000"/>
          <w:sz w:val="24"/>
          <w:szCs w:val="24"/>
          <w:lang w:val="uk-UA"/>
        </w:rPr>
        <w:t>Н</w:t>
      </w:r>
      <w:r w:rsidRPr="000845F5">
        <w:rPr>
          <w:rFonts w:ascii="Times New Roman" w:hAnsi="Times New Roman" w:cs="Times New Roman"/>
          <w:color w:val="000000"/>
          <w:sz w:val="24"/>
          <w:szCs w:val="24"/>
          <w:lang w:val="uk-UA"/>
        </w:rPr>
        <w:t>а вивчення екологічних дисциплін п</w:t>
      </w:r>
      <w:r w:rsidR="00936F7B" w:rsidRPr="000845F5">
        <w:rPr>
          <w:rFonts w:ascii="Times New Roman" w:hAnsi="Times New Roman" w:cs="Times New Roman"/>
          <w:color w:val="000000"/>
          <w:sz w:val="24"/>
          <w:szCs w:val="24"/>
          <w:lang w:val="uk-UA"/>
        </w:rPr>
        <w:t xml:space="preserve">ри 4-річному терміні навчання в </w:t>
      </w:r>
      <w:r w:rsidRPr="000845F5">
        <w:rPr>
          <w:rFonts w:ascii="Times New Roman" w:hAnsi="Times New Roman" w:cs="Times New Roman"/>
          <w:color w:val="000000"/>
          <w:sz w:val="24"/>
          <w:szCs w:val="24"/>
          <w:lang w:val="uk-UA"/>
        </w:rPr>
        <w:t>Черкаському національному університеті імені Богдана Хмельницького передбачено 13%, в Уманському державному педагогічному університеті</w:t>
      </w:r>
      <w:r w:rsidRPr="000845F5">
        <w:rPr>
          <w:rFonts w:ascii="Times New Roman" w:hAnsi="Times New Roman" w:cs="Times New Roman"/>
          <w:sz w:val="24"/>
          <w:szCs w:val="24"/>
          <w:lang w:val="uk-UA"/>
        </w:rPr>
        <w:t xml:space="preserve"> імені Павла Тичини </w:t>
      </w:r>
      <w:r w:rsidRPr="000845F5">
        <w:rPr>
          <w:rFonts w:ascii="Times New Roman" w:hAnsi="Times New Roman" w:cs="Times New Roman"/>
          <w:sz w:val="24"/>
          <w:szCs w:val="24"/>
          <w:lang w:val="uk-UA"/>
        </w:rPr>
        <w:sym w:font="Symbol" w:char="F02D"/>
      </w:r>
      <w:r w:rsidRPr="000845F5">
        <w:rPr>
          <w:rFonts w:ascii="Times New Roman" w:hAnsi="Times New Roman" w:cs="Times New Roman"/>
          <w:sz w:val="24"/>
          <w:szCs w:val="24"/>
          <w:lang w:val="uk-UA"/>
        </w:rPr>
        <w:t xml:space="preserve"> 12%, а </w:t>
      </w:r>
      <w:r w:rsidR="00B417F8">
        <w:rPr>
          <w:rFonts w:ascii="Times New Roman" w:hAnsi="Times New Roman" w:cs="Times New Roman"/>
          <w:sz w:val="24"/>
          <w:szCs w:val="24"/>
          <w:lang w:val="uk-UA"/>
        </w:rPr>
        <w:t>в</w:t>
      </w:r>
      <w:r w:rsidRPr="000845F5">
        <w:rPr>
          <w:rFonts w:ascii="Times New Roman" w:hAnsi="Times New Roman" w:cs="Times New Roman"/>
          <w:sz w:val="24"/>
          <w:szCs w:val="24"/>
          <w:lang w:val="uk-UA"/>
        </w:rPr>
        <w:t xml:space="preserve"> навчальних закладах Великої Британії при 3-річному терміні навчання – відповідно: у Глазго </w:t>
      </w:r>
      <w:r w:rsidRPr="000845F5">
        <w:rPr>
          <w:rFonts w:ascii="Times New Roman" w:hAnsi="Times New Roman" w:cs="Times New Roman"/>
          <w:sz w:val="24"/>
          <w:szCs w:val="24"/>
          <w:lang w:val="uk-UA"/>
        </w:rPr>
        <w:sym w:font="Symbol" w:char="F02D"/>
      </w:r>
      <w:r w:rsidRPr="000845F5">
        <w:rPr>
          <w:rFonts w:ascii="Times New Roman" w:hAnsi="Times New Roman" w:cs="Times New Roman"/>
          <w:sz w:val="24"/>
          <w:szCs w:val="24"/>
          <w:lang w:val="uk-UA"/>
        </w:rPr>
        <w:t xml:space="preserve"> 35%, </w:t>
      </w:r>
      <w:proofErr w:type="spellStart"/>
      <w:r w:rsidRPr="000845F5">
        <w:rPr>
          <w:rFonts w:ascii="Times New Roman" w:hAnsi="Times New Roman" w:cs="Times New Roman"/>
          <w:sz w:val="24"/>
          <w:szCs w:val="24"/>
          <w:lang w:val="uk-UA"/>
        </w:rPr>
        <w:t>Лідському</w:t>
      </w:r>
      <w:proofErr w:type="spellEnd"/>
      <w:r w:rsidRPr="000845F5">
        <w:rPr>
          <w:rFonts w:ascii="Times New Roman" w:hAnsi="Times New Roman" w:cs="Times New Roman"/>
          <w:sz w:val="24"/>
          <w:szCs w:val="24"/>
          <w:lang w:val="uk-UA"/>
        </w:rPr>
        <w:t xml:space="preserve"> </w:t>
      </w:r>
      <w:r w:rsidRPr="000845F5">
        <w:rPr>
          <w:rFonts w:ascii="Times New Roman" w:hAnsi="Times New Roman" w:cs="Times New Roman"/>
          <w:sz w:val="24"/>
          <w:szCs w:val="24"/>
          <w:lang w:val="uk-UA"/>
        </w:rPr>
        <w:sym w:font="Symbol" w:char="F02D"/>
      </w:r>
      <w:r w:rsidRPr="000845F5">
        <w:rPr>
          <w:rFonts w:ascii="Times New Roman" w:hAnsi="Times New Roman" w:cs="Times New Roman"/>
          <w:sz w:val="24"/>
          <w:szCs w:val="24"/>
          <w:lang w:val="uk-UA"/>
        </w:rPr>
        <w:t xml:space="preserve"> 21%, </w:t>
      </w:r>
      <w:proofErr w:type="spellStart"/>
      <w:r w:rsidRPr="000845F5">
        <w:rPr>
          <w:rFonts w:ascii="Times New Roman" w:hAnsi="Times New Roman" w:cs="Times New Roman"/>
          <w:sz w:val="24"/>
          <w:szCs w:val="24"/>
          <w:lang w:val="uk-UA"/>
        </w:rPr>
        <w:t>Роемптонському</w:t>
      </w:r>
      <w:proofErr w:type="spellEnd"/>
      <w:r w:rsidRPr="000845F5">
        <w:rPr>
          <w:rFonts w:ascii="Times New Roman" w:hAnsi="Times New Roman" w:cs="Times New Roman"/>
          <w:sz w:val="24"/>
          <w:szCs w:val="24"/>
          <w:lang w:val="uk-UA"/>
        </w:rPr>
        <w:t xml:space="preserve"> </w:t>
      </w:r>
      <w:r w:rsidRPr="000845F5">
        <w:rPr>
          <w:rFonts w:ascii="Times New Roman" w:hAnsi="Times New Roman" w:cs="Times New Roman"/>
          <w:sz w:val="24"/>
          <w:szCs w:val="24"/>
          <w:lang w:val="uk-UA"/>
        </w:rPr>
        <w:sym w:font="Symbol" w:char="F02D"/>
      </w:r>
      <w:r w:rsidRPr="000845F5">
        <w:rPr>
          <w:rFonts w:ascii="Times New Roman" w:hAnsi="Times New Roman" w:cs="Times New Roman"/>
          <w:sz w:val="24"/>
          <w:szCs w:val="24"/>
          <w:lang w:val="uk-UA"/>
        </w:rPr>
        <w:t xml:space="preserve"> 19%.</w:t>
      </w:r>
      <w:r w:rsidR="00936F7B" w:rsidRPr="000845F5">
        <w:rPr>
          <w:rFonts w:ascii="Times New Roman" w:hAnsi="Times New Roman" w:cs="Times New Roman"/>
          <w:sz w:val="24"/>
          <w:szCs w:val="24"/>
          <w:lang w:val="uk-UA"/>
        </w:rPr>
        <w:t xml:space="preserve"> У вивченні дисциплін екологічного спрямування в </w:t>
      </w:r>
      <w:proofErr w:type="spellStart"/>
      <w:r w:rsidR="00936F7B" w:rsidRPr="000845F5">
        <w:rPr>
          <w:rFonts w:ascii="Times New Roman" w:hAnsi="Times New Roman" w:cs="Times New Roman"/>
          <w:sz w:val="24"/>
          <w:szCs w:val="24"/>
          <w:lang w:val="uk-UA"/>
        </w:rPr>
        <w:t>Лідському</w:t>
      </w:r>
      <w:proofErr w:type="spellEnd"/>
      <w:r w:rsidR="00936F7B" w:rsidRPr="000845F5">
        <w:rPr>
          <w:rFonts w:ascii="Times New Roman" w:hAnsi="Times New Roman" w:cs="Times New Roman"/>
          <w:sz w:val="24"/>
          <w:szCs w:val="24"/>
          <w:lang w:val="uk-UA"/>
        </w:rPr>
        <w:t xml:space="preserve"> університеті на самостійну роботу студентів планується 945 годин з 1100 (85,9 %), а в Черкаському – 408 із 648 (62,9 %), що на 23 % менше. </w:t>
      </w:r>
      <w:r w:rsidR="00B417F8">
        <w:rPr>
          <w:rFonts w:ascii="Times New Roman" w:hAnsi="Times New Roman" w:cs="Times New Roman"/>
          <w:sz w:val="24"/>
          <w:szCs w:val="24"/>
          <w:lang w:val="uk-UA"/>
        </w:rPr>
        <w:t>В</w:t>
      </w:r>
      <w:r w:rsidR="00936F7B" w:rsidRPr="000845F5">
        <w:rPr>
          <w:rFonts w:ascii="Times New Roman" w:hAnsi="Times New Roman" w:cs="Times New Roman"/>
          <w:sz w:val="24"/>
          <w:szCs w:val="24"/>
          <w:lang w:val="uk-UA"/>
        </w:rPr>
        <w:t xml:space="preserve">чена виявила, що в британських університетах значно більшу кількість годин відведено на наукову роботу (у Глазго – 600 годин, </w:t>
      </w:r>
      <w:proofErr w:type="spellStart"/>
      <w:r w:rsidR="00936F7B" w:rsidRPr="000845F5">
        <w:rPr>
          <w:rFonts w:ascii="Times New Roman" w:hAnsi="Times New Roman" w:cs="Times New Roman"/>
          <w:sz w:val="24"/>
          <w:szCs w:val="24"/>
          <w:lang w:val="uk-UA"/>
        </w:rPr>
        <w:t>Лідському</w:t>
      </w:r>
      <w:proofErr w:type="spellEnd"/>
      <w:r w:rsidR="00936F7B" w:rsidRPr="000845F5">
        <w:rPr>
          <w:rFonts w:ascii="Times New Roman" w:hAnsi="Times New Roman" w:cs="Times New Roman"/>
          <w:sz w:val="24"/>
          <w:szCs w:val="24"/>
          <w:lang w:val="uk-UA"/>
        </w:rPr>
        <w:t xml:space="preserve"> – 200, Черкаському – 81, Уманському – 54). Дослідниця робить висновок про те, що в університетах Великої Британії, на відміну від університетів України, на дисципліни екологічного спрямування відводиться значно більший обсяг академічного часу </w:t>
      </w:r>
      <w:r w:rsidR="00936F7B" w:rsidRPr="000845F5">
        <w:rPr>
          <w:rFonts w:ascii="Times New Roman" w:hAnsi="Times New Roman" w:cs="Times New Roman"/>
          <w:sz w:val="24"/>
          <w:szCs w:val="24"/>
        </w:rPr>
        <w:t>[</w:t>
      </w:r>
      <w:r w:rsidR="00C548AC">
        <w:rPr>
          <w:rFonts w:ascii="Times New Roman" w:hAnsi="Times New Roman" w:cs="Times New Roman"/>
          <w:sz w:val="24"/>
          <w:szCs w:val="24"/>
          <w:lang w:val="uk-UA"/>
        </w:rPr>
        <w:t>2</w:t>
      </w:r>
      <w:r w:rsidR="00C548AC">
        <w:rPr>
          <w:rFonts w:ascii="Times New Roman" w:hAnsi="Times New Roman" w:cs="Times New Roman"/>
          <w:sz w:val="24"/>
          <w:szCs w:val="24"/>
        </w:rPr>
        <w:t>,</w:t>
      </w:r>
      <w:r w:rsidR="00936F7B" w:rsidRPr="000845F5">
        <w:rPr>
          <w:rFonts w:ascii="Times New Roman" w:hAnsi="Times New Roman" w:cs="Times New Roman"/>
          <w:sz w:val="24"/>
          <w:szCs w:val="24"/>
        </w:rPr>
        <w:t xml:space="preserve"> </w:t>
      </w:r>
      <w:r w:rsidR="00936F7B" w:rsidRPr="000845F5">
        <w:rPr>
          <w:rFonts w:ascii="Times New Roman" w:hAnsi="Times New Roman" w:cs="Times New Roman"/>
          <w:sz w:val="24"/>
          <w:szCs w:val="24"/>
          <w:lang w:val="en-US"/>
        </w:rPr>
        <w:t>c</w:t>
      </w:r>
      <w:r w:rsidR="00936F7B" w:rsidRPr="000845F5">
        <w:rPr>
          <w:rFonts w:ascii="Times New Roman" w:hAnsi="Times New Roman" w:cs="Times New Roman"/>
          <w:sz w:val="24"/>
          <w:szCs w:val="24"/>
          <w:lang w:val="uk-UA"/>
        </w:rPr>
        <w:t>. 10-11</w:t>
      </w:r>
      <w:r w:rsidR="00936F7B" w:rsidRPr="000845F5">
        <w:rPr>
          <w:rFonts w:ascii="Times New Roman" w:hAnsi="Times New Roman" w:cs="Times New Roman"/>
          <w:sz w:val="24"/>
          <w:szCs w:val="24"/>
        </w:rPr>
        <w:t>]</w:t>
      </w:r>
      <w:r w:rsidR="00936F7B" w:rsidRPr="000845F5">
        <w:rPr>
          <w:rFonts w:ascii="Times New Roman" w:hAnsi="Times New Roman" w:cs="Times New Roman"/>
          <w:sz w:val="24"/>
          <w:szCs w:val="24"/>
          <w:lang w:val="uk-UA"/>
        </w:rPr>
        <w:t>.</w:t>
      </w:r>
    </w:p>
    <w:p w:rsidR="00074E75" w:rsidRPr="000845F5" w:rsidRDefault="0095456D" w:rsidP="00936F7B">
      <w:pPr>
        <w:widowControl w:val="0"/>
        <w:tabs>
          <w:tab w:val="left" w:pos="6379"/>
        </w:tabs>
        <w:spacing w:after="0"/>
        <w:ind w:firstLine="567"/>
        <w:jc w:val="both"/>
        <w:rPr>
          <w:rFonts w:ascii="Times New Roman" w:hAnsi="Times New Roman" w:cs="Times New Roman"/>
          <w:sz w:val="24"/>
          <w:szCs w:val="24"/>
          <w:lang w:val="uk-UA"/>
        </w:rPr>
      </w:pPr>
      <w:r w:rsidRPr="000845F5">
        <w:rPr>
          <w:rFonts w:ascii="Times New Roman" w:hAnsi="Times New Roman" w:cs="Times New Roman"/>
          <w:sz w:val="24"/>
          <w:szCs w:val="24"/>
          <w:lang w:val="uk-UA"/>
        </w:rPr>
        <w:t>Розкриваючи особливості екологічної освіти у вищих навчальних закладах Європейських країн</w:t>
      </w:r>
      <w:r w:rsidR="00B81DCD" w:rsidRPr="000845F5">
        <w:rPr>
          <w:rFonts w:ascii="Times New Roman" w:hAnsi="Times New Roman" w:cs="Times New Roman"/>
          <w:sz w:val="24"/>
          <w:szCs w:val="24"/>
          <w:lang w:val="uk-UA"/>
        </w:rPr>
        <w:t>,</w:t>
      </w:r>
      <w:r w:rsidRPr="000845F5">
        <w:rPr>
          <w:rFonts w:ascii="Times New Roman" w:hAnsi="Times New Roman" w:cs="Times New Roman"/>
          <w:sz w:val="24"/>
          <w:szCs w:val="24"/>
          <w:lang w:val="uk-UA"/>
        </w:rPr>
        <w:t xml:space="preserve"> І.</w:t>
      </w:r>
      <w:r w:rsidR="00074E75" w:rsidRPr="000845F5">
        <w:rPr>
          <w:rFonts w:ascii="Times New Roman" w:hAnsi="Times New Roman" w:cs="Times New Roman"/>
          <w:sz w:val="24"/>
          <w:szCs w:val="24"/>
          <w:lang w:val="uk-UA"/>
        </w:rPr>
        <w:t xml:space="preserve"> </w:t>
      </w:r>
      <w:r w:rsidRPr="000845F5">
        <w:rPr>
          <w:rFonts w:ascii="Times New Roman" w:hAnsi="Times New Roman" w:cs="Times New Roman"/>
          <w:sz w:val="24"/>
          <w:szCs w:val="24"/>
          <w:lang w:val="uk-UA"/>
        </w:rPr>
        <w:t xml:space="preserve">Січко наголошує на тому, що екологічним пріоритетом є освіта для сталого розвитку суспільства на засадах </w:t>
      </w:r>
      <w:proofErr w:type="spellStart"/>
      <w:r w:rsidRPr="000845F5">
        <w:rPr>
          <w:rFonts w:ascii="Times New Roman" w:hAnsi="Times New Roman" w:cs="Times New Roman"/>
          <w:sz w:val="24"/>
          <w:szCs w:val="24"/>
          <w:lang w:val="uk-UA"/>
        </w:rPr>
        <w:t>екоцентричної</w:t>
      </w:r>
      <w:proofErr w:type="spellEnd"/>
      <w:r w:rsidRPr="000845F5">
        <w:rPr>
          <w:rFonts w:ascii="Times New Roman" w:hAnsi="Times New Roman" w:cs="Times New Roman"/>
          <w:sz w:val="24"/>
          <w:szCs w:val="24"/>
          <w:lang w:val="uk-UA"/>
        </w:rPr>
        <w:t xml:space="preserve"> парадигми.</w:t>
      </w:r>
      <w:r w:rsidR="00074E75" w:rsidRPr="000845F5">
        <w:rPr>
          <w:rFonts w:ascii="Times New Roman" w:hAnsi="Times New Roman" w:cs="Times New Roman"/>
          <w:sz w:val="24"/>
          <w:szCs w:val="24"/>
          <w:lang w:val="uk-UA"/>
        </w:rPr>
        <w:t xml:space="preserve"> </w:t>
      </w:r>
      <w:r w:rsidR="00B417F8">
        <w:rPr>
          <w:rFonts w:ascii="Times New Roman" w:hAnsi="Times New Roman" w:cs="Times New Roman"/>
          <w:sz w:val="24"/>
          <w:szCs w:val="24"/>
          <w:lang w:val="uk-UA"/>
        </w:rPr>
        <w:t>В</w:t>
      </w:r>
      <w:r w:rsidR="00074E75" w:rsidRPr="000845F5">
        <w:rPr>
          <w:rFonts w:ascii="Times New Roman" w:hAnsi="Times New Roman" w:cs="Times New Roman"/>
          <w:sz w:val="24"/>
          <w:szCs w:val="24"/>
          <w:lang w:val="uk-UA"/>
        </w:rPr>
        <w:t>чена зазначає, що розглядаючи Європу як єдність цінностей, що базуються на ідеї демократії та прав людини, Рада Європи надає великого значення Кодексу Європейських Базових Цінностей та передачі цих цінностей молоді. До завдань ціннісного виховання належить формування європейської свідомості, яка передбачає турботу про екологічну рівновагу в Європі та світовому просторі. Професійна підготовка фахівців для багатьох галузей, зокрема й освіти, базується на певній системі цінностей. Саме вони зумовлюють вибір цілей, засобів та умов діяльності (наукової, педагогічної, соціальної тощо), і покликані відповідати на запитання: задля чого відбувається та чи інша діяльність [</w:t>
      </w:r>
      <w:r w:rsidR="00C548AC">
        <w:rPr>
          <w:rFonts w:ascii="Times New Roman" w:hAnsi="Times New Roman" w:cs="Times New Roman"/>
          <w:sz w:val="24"/>
          <w:szCs w:val="24"/>
          <w:lang w:val="uk-UA"/>
        </w:rPr>
        <w:t>3</w:t>
      </w:r>
      <w:r w:rsidR="00074E75" w:rsidRPr="000845F5">
        <w:rPr>
          <w:rFonts w:ascii="Times New Roman" w:hAnsi="Times New Roman" w:cs="Times New Roman"/>
          <w:sz w:val="24"/>
          <w:szCs w:val="24"/>
          <w:lang w:val="uk-UA"/>
        </w:rPr>
        <w:t>].</w:t>
      </w:r>
    </w:p>
    <w:p w:rsidR="005F0FC9" w:rsidRPr="000845F5" w:rsidRDefault="00B81DCD" w:rsidP="00074E75">
      <w:pPr>
        <w:spacing w:after="0" w:line="240" w:lineRule="auto"/>
        <w:ind w:firstLine="540"/>
        <w:jc w:val="both"/>
        <w:rPr>
          <w:rFonts w:ascii="Times New Roman" w:hAnsi="Times New Roman" w:cs="Times New Roman"/>
          <w:sz w:val="24"/>
          <w:szCs w:val="24"/>
          <w:lang w:val="uk-UA"/>
        </w:rPr>
      </w:pPr>
      <w:r w:rsidRPr="000845F5">
        <w:rPr>
          <w:rFonts w:ascii="Times New Roman" w:hAnsi="Times New Roman" w:cs="Times New Roman"/>
          <w:sz w:val="24"/>
          <w:szCs w:val="24"/>
          <w:lang w:val="uk-UA"/>
        </w:rPr>
        <w:t>Україна</w:t>
      </w:r>
      <w:r w:rsidR="005F0FC9" w:rsidRPr="000845F5">
        <w:rPr>
          <w:rFonts w:ascii="Times New Roman" w:hAnsi="Times New Roman" w:cs="Times New Roman"/>
          <w:sz w:val="24"/>
          <w:szCs w:val="24"/>
          <w:lang w:val="uk-UA"/>
        </w:rPr>
        <w:t>,</w:t>
      </w:r>
      <w:r w:rsidRPr="000845F5">
        <w:rPr>
          <w:rFonts w:ascii="Times New Roman" w:hAnsi="Times New Roman" w:cs="Times New Roman"/>
          <w:sz w:val="24"/>
          <w:szCs w:val="24"/>
          <w:lang w:val="uk-UA"/>
        </w:rPr>
        <w:t xml:space="preserve"> як європейська держава</w:t>
      </w:r>
      <w:r w:rsidR="005F0FC9" w:rsidRPr="000845F5">
        <w:rPr>
          <w:rFonts w:ascii="Times New Roman" w:hAnsi="Times New Roman" w:cs="Times New Roman"/>
          <w:sz w:val="24"/>
          <w:szCs w:val="24"/>
          <w:lang w:val="uk-UA"/>
        </w:rPr>
        <w:t>,</w:t>
      </w:r>
      <w:r w:rsidRPr="000845F5">
        <w:rPr>
          <w:rFonts w:ascii="Times New Roman" w:hAnsi="Times New Roman" w:cs="Times New Roman"/>
          <w:sz w:val="24"/>
          <w:szCs w:val="24"/>
          <w:lang w:val="uk-UA"/>
        </w:rPr>
        <w:t xml:space="preserve"> </w:t>
      </w:r>
      <w:r w:rsidR="005F0FC9" w:rsidRPr="000845F5">
        <w:rPr>
          <w:rFonts w:ascii="Times New Roman" w:hAnsi="Times New Roman" w:cs="Times New Roman"/>
          <w:sz w:val="24"/>
          <w:szCs w:val="24"/>
          <w:lang w:val="uk-UA"/>
        </w:rPr>
        <w:t xml:space="preserve">має здійснювати </w:t>
      </w:r>
      <w:r w:rsidRPr="000845F5">
        <w:rPr>
          <w:rFonts w:ascii="Times New Roman" w:hAnsi="Times New Roman" w:cs="Times New Roman"/>
          <w:sz w:val="24"/>
          <w:szCs w:val="24"/>
          <w:lang w:val="uk-UA"/>
        </w:rPr>
        <w:t xml:space="preserve">виховання підростаючого покоління на засадах європейських базових цінностей, серед яких однією із пріоритетних є самоцінність </w:t>
      </w:r>
      <w:r w:rsidR="005F0FC9" w:rsidRPr="000845F5">
        <w:rPr>
          <w:rFonts w:ascii="Times New Roman" w:hAnsi="Times New Roman" w:cs="Times New Roman"/>
          <w:sz w:val="24"/>
          <w:szCs w:val="24"/>
          <w:lang w:val="uk-UA"/>
        </w:rPr>
        <w:t xml:space="preserve">будь-якої форми життя. Виховати особистість із </w:t>
      </w:r>
      <w:proofErr w:type="spellStart"/>
      <w:r w:rsidR="005F0FC9" w:rsidRPr="000845F5">
        <w:rPr>
          <w:rFonts w:ascii="Times New Roman" w:hAnsi="Times New Roman" w:cs="Times New Roman"/>
          <w:sz w:val="24"/>
          <w:szCs w:val="24"/>
          <w:lang w:val="uk-UA"/>
        </w:rPr>
        <w:t>біоекоцентричним</w:t>
      </w:r>
      <w:proofErr w:type="spellEnd"/>
      <w:r w:rsidR="005F0FC9" w:rsidRPr="000845F5">
        <w:rPr>
          <w:rFonts w:ascii="Times New Roman" w:hAnsi="Times New Roman" w:cs="Times New Roman"/>
          <w:sz w:val="24"/>
          <w:szCs w:val="24"/>
          <w:lang w:val="uk-UA"/>
        </w:rPr>
        <w:t xml:space="preserve"> типом свідомості здатен вихователь, який володіє еколого-педагогічною культурою.</w:t>
      </w:r>
    </w:p>
    <w:p w:rsidR="00421A66" w:rsidRPr="000845F5" w:rsidRDefault="00421A66" w:rsidP="00074E75">
      <w:pPr>
        <w:spacing w:after="0" w:line="240" w:lineRule="auto"/>
        <w:ind w:firstLine="540"/>
        <w:jc w:val="both"/>
        <w:rPr>
          <w:rFonts w:ascii="Times New Roman" w:eastAsia="Times New Roman" w:hAnsi="Times New Roman" w:cs="Times New Roman"/>
          <w:sz w:val="24"/>
          <w:szCs w:val="24"/>
          <w:lang w:val="uk-UA"/>
        </w:rPr>
      </w:pPr>
      <w:r w:rsidRPr="000845F5">
        <w:rPr>
          <w:rFonts w:ascii="Times New Roman" w:hAnsi="Times New Roman" w:cs="Times New Roman"/>
          <w:sz w:val="24"/>
          <w:szCs w:val="24"/>
          <w:lang w:val="uk-UA"/>
        </w:rPr>
        <w:lastRenderedPageBreak/>
        <w:t>Н. Лисенко наголошує на необхідності формування у вихователя еколого-педагогічної культури, що</w:t>
      </w:r>
      <w:r w:rsidRPr="000845F5">
        <w:rPr>
          <w:rFonts w:ascii="Times New Roman" w:eastAsia="Times New Roman" w:hAnsi="Times New Roman" w:cs="Times New Roman"/>
          <w:sz w:val="24"/>
          <w:szCs w:val="24"/>
          <w:lang w:val="uk-UA"/>
        </w:rPr>
        <w:t xml:space="preserve"> має ґрунтуватися на міждисциплінарному інтегруванні навчальних дисциплін і являти собою «комплексну організацію діяльності студентів, що передбачає взаємозв’язок теоретичного і практичного навчання, творчої співпраці викладача зі студентами в організації й виконанні диференційованої самостійної роботи»</w:t>
      </w:r>
      <w:r w:rsidRPr="000845F5">
        <w:rPr>
          <w:rFonts w:ascii="Times New Roman" w:eastAsia="Times New Roman" w:hAnsi="Times New Roman" w:cs="Times New Roman"/>
          <w:sz w:val="24"/>
          <w:szCs w:val="24"/>
          <w:lang w:val="uk-UA" w:eastAsia="uk-UA"/>
        </w:rPr>
        <w:t xml:space="preserve"> [</w:t>
      </w:r>
      <w:r w:rsidR="00C548AC">
        <w:rPr>
          <w:rFonts w:ascii="Times New Roman" w:eastAsia="Times New Roman" w:hAnsi="Times New Roman" w:cs="Times New Roman"/>
          <w:sz w:val="24"/>
          <w:szCs w:val="24"/>
          <w:lang w:val="uk-UA" w:eastAsia="uk-UA"/>
        </w:rPr>
        <w:t>4</w:t>
      </w:r>
      <w:r w:rsidRPr="000845F5">
        <w:rPr>
          <w:rFonts w:ascii="Times New Roman" w:eastAsia="Times New Roman" w:hAnsi="Times New Roman" w:cs="Times New Roman"/>
          <w:sz w:val="24"/>
          <w:szCs w:val="24"/>
          <w:lang w:val="uk-UA" w:eastAsia="uk-UA"/>
        </w:rPr>
        <w:t>, с. 6-7]</w:t>
      </w:r>
      <w:r w:rsidRPr="000845F5">
        <w:rPr>
          <w:rFonts w:ascii="Times New Roman" w:eastAsia="Times New Roman" w:hAnsi="Times New Roman" w:cs="Times New Roman"/>
          <w:sz w:val="24"/>
          <w:szCs w:val="24"/>
          <w:lang w:val="uk-UA"/>
        </w:rPr>
        <w:t>.</w:t>
      </w:r>
    </w:p>
    <w:p w:rsidR="00200865" w:rsidRPr="000845F5" w:rsidRDefault="007A6338" w:rsidP="00200865">
      <w:pPr>
        <w:spacing w:after="0" w:line="240" w:lineRule="auto"/>
        <w:ind w:firstLine="709"/>
        <w:jc w:val="both"/>
        <w:rPr>
          <w:rFonts w:ascii="Times New Roman" w:hAnsi="Times New Roman"/>
          <w:sz w:val="24"/>
          <w:szCs w:val="24"/>
          <w:lang w:val="uk-UA"/>
        </w:rPr>
      </w:pPr>
      <w:r w:rsidRPr="000845F5">
        <w:rPr>
          <w:rFonts w:ascii="Times New Roman" w:hAnsi="Times New Roman"/>
          <w:sz w:val="24"/>
          <w:szCs w:val="24"/>
          <w:lang w:val="uk-UA"/>
        </w:rPr>
        <w:t xml:space="preserve">Еколого-педагогічна культура </w:t>
      </w:r>
      <w:r w:rsidR="005F0FC9" w:rsidRPr="000845F5">
        <w:rPr>
          <w:rFonts w:ascii="Times New Roman" w:hAnsi="Times New Roman"/>
          <w:sz w:val="24"/>
          <w:szCs w:val="24"/>
          <w:lang w:val="uk-UA"/>
        </w:rPr>
        <w:t xml:space="preserve">вихователя </w:t>
      </w:r>
      <w:r w:rsidRPr="000845F5">
        <w:rPr>
          <w:rFonts w:ascii="Times New Roman" w:hAnsi="Times New Roman"/>
          <w:sz w:val="24"/>
          <w:szCs w:val="24"/>
          <w:lang w:val="uk-UA"/>
        </w:rPr>
        <w:t xml:space="preserve">як частина </w:t>
      </w:r>
      <w:r w:rsidR="005F0FC9" w:rsidRPr="000845F5">
        <w:rPr>
          <w:rFonts w:ascii="Times New Roman" w:hAnsi="Times New Roman"/>
          <w:sz w:val="24"/>
          <w:szCs w:val="24"/>
          <w:lang w:val="uk-UA"/>
        </w:rPr>
        <w:t xml:space="preserve">його </w:t>
      </w:r>
      <w:r w:rsidRPr="000845F5">
        <w:rPr>
          <w:rFonts w:ascii="Times New Roman" w:hAnsi="Times New Roman"/>
          <w:sz w:val="24"/>
          <w:szCs w:val="24"/>
          <w:lang w:val="uk-UA"/>
        </w:rPr>
        <w:t xml:space="preserve">професійної культури і майстерності впливає на побудову позитивного професійного іміджу. </w:t>
      </w:r>
      <w:r w:rsidR="00200865" w:rsidRPr="000845F5">
        <w:rPr>
          <w:rFonts w:ascii="Times New Roman" w:hAnsi="Times New Roman"/>
          <w:sz w:val="24"/>
          <w:szCs w:val="24"/>
          <w:lang w:val="uk-UA"/>
        </w:rPr>
        <w:t xml:space="preserve">За визначенням Т. </w:t>
      </w:r>
      <w:proofErr w:type="spellStart"/>
      <w:r w:rsidR="00200865" w:rsidRPr="000845F5">
        <w:rPr>
          <w:rFonts w:ascii="Times New Roman" w:hAnsi="Times New Roman"/>
          <w:sz w:val="24"/>
          <w:szCs w:val="24"/>
          <w:lang w:val="uk-UA"/>
        </w:rPr>
        <w:t>Марєєвої</w:t>
      </w:r>
      <w:proofErr w:type="spellEnd"/>
      <w:r w:rsidR="00B417F8">
        <w:rPr>
          <w:rFonts w:ascii="Times New Roman" w:hAnsi="Times New Roman"/>
          <w:sz w:val="24"/>
          <w:szCs w:val="24"/>
          <w:lang w:val="uk-UA"/>
        </w:rPr>
        <w:t>,</w:t>
      </w:r>
      <w:r w:rsidR="00200865" w:rsidRPr="000845F5">
        <w:rPr>
          <w:rFonts w:ascii="Times New Roman" w:hAnsi="Times New Roman"/>
          <w:sz w:val="24"/>
          <w:szCs w:val="24"/>
          <w:lang w:val="uk-UA"/>
        </w:rPr>
        <w:t xml:space="preserve"> професійний імідж вихователя ДНЗ є якісною характеристикою особистості педагога, що сприяє прояву її внутрішніх установок, особистісних якостей, життєвих позицій, знань і професіоналізму через зовнішні виразники – зовнішній вигляд, поведінку, особливості вербального і невербального спілкування, специфіку оформлення рукотворного середовища, які суттєво впливають на організацію міжособистісної взаємодії та реалізацію професійних функцій фахівця [</w:t>
      </w:r>
      <w:r w:rsidR="00C548AC">
        <w:rPr>
          <w:rFonts w:ascii="Times New Roman" w:hAnsi="Times New Roman"/>
          <w:sz w:val="24"/>
          <w:szCs w:val="24"/>
          <w:lang w:val="uk-UA"/>
        </w:rPr>
        <w:t>5, с. 7</w:t>
      </w:r>
      <w:r w:rsidR="00200865" w:rsidRPr="000845F5">
        <w:rPr>
          <w:rFonts w:ascii="Times New Roman" w:hAnsi="Times New Roman"/>
          <w:sz w:val="24"/>
          <w:szCs w:val="24"/>
          <w:lang w:val="uk-UA"/>
        </w:rPr>
        <w:t xml:space="preserve">]. В структурі професійного іміджу </w:t>
      </w:r>
      <w:r w:rsidR="000B2FC5">
        <w:rPr>
          <w:rFonts w:ascii="Times New Roman" w:hAnsi="Times New Roman"/>
          <w:sz w:val="24"/>
          <w:szCs w:val="24"/>
          <w:lang w:val="uk-UA"/>
        </w:rPr>
        <w:t xml:space="preserve">вихователя </w:t>
      </w:r>
      <w:r w:rsidR="00200865" w:rsidRPr="000845F5">
        <w:rPr>
          <w:rFonts w:ascii="Times New Roman" w:hAnsi="Times New Roman"/>
          <w:sz w:val="24"/>
          <w:szCs w:val="24"/>
          <w:lang w:val="uk-UA"/>
        </w:rPr>
        <w:t xml:space="preserve">Т. </w:t>
      </w:r>
      <w:proofErr w:type="spellStart"/>
      <w:r w:rsidR="00200865" w:rsidRPr="000845F5">
        <w:rPr>
          <w:rFonts w:ascii="Times New Roman" w:hAnsi="Times New Roman"/>
          <w:sz w:val="24"/>
          <w:szCs w:val="24"/>
          <w:lang w:val="uk-UA"/>
        </w:rPr>
        <w:t>Марєєва</w:t>
      </w:r>
      <w:proofErr w:type="spellEnd"/>
      <w:r w:rsidR="00200865" w:rsidRPr="000845F5">
        <w:rPr>
          <w:rFonts w:ascii="Times New Roman" w:hAnsi="Times New Roman"/>
          <w:sz w:val="24"/>
          <w:szCs w:val="24"/>
          <w:lang w:val="uk-UA"/>
        </w:rPr>
        <w:t xml:space="preserve"> виділяє професійний візуальний, </w:t>
      </w:r>
      <w:proofErr w:type="spellStart"/>
      <w:r w:rsidR="00200865" w:rsidRPr="000845F5">
        <w:rPr>
          <w:rFonts w:ascii="Times New Roman" w:hAnsi="Times New Roman"/>
          <w:sz w:val="24"/>
          <w:szCs w:val="24"/>
          <w:lang w:val="uk-UA"/>
        </w:rPr>
        <w:t>аудіальний</w:t>
      </w:r>
      <w:proofErr w:type="spellEnd"/>
      <w:r w:rsidR="00200865" w:rsidRPr="000845F5">
        <w:rPr>
          <w:rFonts w:ascii="Times New Roman" w:hAnsi="Times New Roman"/>
          <w:sz w:val="24"/>
          <w:szCs w:val="24"/>
          <w:lang w:val="uk-UA"/>
        </w:rPr>
        <w:t xml:space="preserve"> і внутрішній складники.</w:t>
      </w:r>
      <w:r w:rsidRPr="000845F5">
        <w:rPr>
          <w:rFonts w:ascii="Times New Roman" w:hAnsi="Times New Roman"/>
          <w:sz w:val="24"/>
          <w:szCs w:val="24"/>
          <w:lang w:val="uk-UA"/>
        </w:rPr>
        <w:t xml:space="preserve"> Імідж конкретного вихователя впливає на створення іміджу дошкільної установи в цілому.</w:t>
      </w:r>
    </w:p>
    <w:p w:rsidR="00BD15C6" w:rsidRPr="000845F5" w:rsidRDefault="00074E75" w:rsidP="00BD15C6">
      <w:pPr>
        <w:shd w:val="clear" w:color="auto" w:fill="FFFFFF"/>
        <w:tabs>
          <w:tab w:val="left" w:pos="1276"/>
        </w:tabs>
        <w:spacing w:after="0" w:line="240" w:lineRule="auto"/>
        <w:ind w:firstLine="709"/>
        <w:jc w:val="both"/>
        <w:rPr>
          <w:rFonts w:ascii="Times New Roman" w:hAnsi="Times New Roman"/>
          <w:bCs/>
          <w:iCs/>
          <w:sz w:val="24"/>
          <w:szCs w:val="24"/>
          <w:lang w:val="uk-UA"/>
        </w:rPr>
      </w:pPr>
      <w:r w:rsidRPr="000845F5">
        <w:rPr>
          <w:rFonts w:ascii="Times New Roman" w:hAnsi="Times New Roman"/>
          <w:bCs/>
          <w:iCs/>
          <w:sz w:val="24"/>
          <w:szCs w:val="24"/>
          <w:lang w:val="uk-UA"/>
        </w:rPr>
        <w:t>Н.</w:t>
      </w:r>
      <w:r w:rsidR="007A6338" w:rsidRPr="000845F5">
        <w:rPr>
          <w:rFonts w:ascii="Times New Roman" w:hAnsi="Times New Roman"/>
          <w:bCs/>
          <w:iCs/>
          <w:sz w:val="24"/>
          <w:szCs w:val="24"/>
          <w:lang w:val="uk-UA"/>
        </w:rPr>
        <w:t xml:space="preserve"> </w:t>
      </w:r>
      <w:r w:rsidRPr="000845F5">
        <w:rPr>
          <w:rFonts w:ascii="Times New Roman" w:hAnsi="Times New Roman"/>
          <w:bCs/>
          <w:iCs/>
          <w:sz w:val="24"/>
          <w:szCs w:val="24"/>
          <w:lang w:val="uk-UA"/>
        </w:rPr>
        <w:t>Погрібняк тлумачить імідж дошкільного закладу як емоційно забарвлений образ</w:t>
      </w:r>
      <w:r w:rsidR="007A6338" w:rsidRPr="000845F5">
        <w:rPr>
          <w:rFonts w:ascii="Times New Roman" w:hAnsi="Times New Roman"/>
          <w:bCs/>
          <w:iCs/>
          <w:sz w:val="24"/>
          <w:szCs w:val="24"/>
          <w:lang w:val="uk-UA"/>
        </w:rPr>
        <w:t>,</w:t>
      </w:r>
      <w:r w:rsidRPr="000845F5">
        <w:rPr>
          <w:rFonts w:ascii="Times New Roman" w:hAnsi="Times New Roman"/>
          <w:bCs/>
          <w:iCs/>
          <w:sz w:val="24"/>
          <w:szCs w:val="24"/>
          <w:lang w:val="uk-UA"/>
        </w:rPr>
        <w:t xml:space="preserve"> </w:t>
      </w:r>
      <w:r w:rsidR="007A6338" w:rsidRPr="000845F5">
        <w:rPr>
          <w:rFonts w:ascii="Times New Roman" w:hAnsi="Times New Roman"/>
          <w:bCs/>
          <w:iCs/>
          <w:sz w:val="24"/>
          <w:szCs w:val="24"/>
          <w:lang w:val="uk-UA"/>
        </w:rPr>
        <w:t xml:space="preserve">часто свідомо сформований, який має цілеспрямовано задані характеристики і покликаний чинити психологічний вплив певної спрямованості на конкретні групи соціуму </w:t>
      </w:r>
      <w:r w:rsidR="007A6338" w:rsidRPr="000845F5">
        <w:rPr>
          <w:rFonts w:ascii="Times New Roman" w:hAnsi="Times New Roman" w:cs="Times New Roman"/>
          <w:sz w:val="24"/>
          <w:szCs w:val="24"/>
          <w:lang w:val="uk-UA"/>
        </w:rPr>
        <w:t>[</w:t>
      </w:r>
      <w:r w:rsidR="00C548AC">
        <w:rPr>
          <w:rFonts w:ascii="Times New Roman" w:hAnsi="Times New Roman" w:cs="Times New Roman"/>
          <w:sz w:val="24"/>
          <w:szCs w:val="24"/>
          <w:lang w:val="uk-UA"/>
        </w:rPr>
        <w:t>6,</w:t>
      </w:r>
      <w:r w:rsidR="00E22AD5">
        <w:rPr>
          <w:rFonts w:ascii="Times New Roman" w:hAnsi="Times New Roman" w:cs="Times New Roman"/>
          <w:sz w:val="24"/>
          <w:szCs w:val="24"/>
          <w:lang w:val="uk-UA"/>
        </w:rPr>
        <w:t xml:space="preserve"> с.10</w:t>
      </w:r>
      <w:r w:rsidR="007A6338" w:rsidRPr="000845F5">
        <w:rPr>
          <w:rFonts w:ascii="Times New Roman" w:hAnsi="Times New Roman" w:cs="Times New Roman"/>
          <w:sz w:val="24"/>
          <w:szCs w:val="24"/>
          <w:lang w:val="uk-UA"/>
        </w:rPr>
        <w:t>].</w:t>
      </w:r>
    </w:p>
    <w:p w:rsidR="000604A9" w:rsidRPr="000845F5" w:rsidRDefault="000604A9" w:rsidP="000604A9">
      <w:pPr>
        <w:shd w:val="clear" w:color="auto" w:fill="FFFFFF"/>
        <w:tabs>
          <w:tab w:val="left" w:pos="0"/>
        </w:tabs>
        <w:spacing w:after="0" w:line="240" w:lineRule="auto"/>
        <w:ind w:firstLine="709"/>
        <w:jc w:val="both"/>
        <w:rPr>
          <w:rFonts w:ascii="Times New Roman" w:hAnsi="Times New Roman"/>
          <w:b/>
          <w:bCs/>
          <w:iCs/>
          <w:sz w:val="24"/>
          <w:szCs w:val="24"/>
          <w:lang w:val="uk-UA"/>
        </w:rPr>
      </w:pPr>
      <w:r w:rsidRPr="000845F5">
        <w:rPr>
          <w:rFonts w:ascii="Times New Roman" w:hAnsi="Times New Roman"/>
          <w:bCs/>
          <w:iCs/>
          <w:sz w:val="24"/>
          <w:szCs w:val="24"/>
          <w:lang w:val="uk-UA"/>
        </w:rPr>
        <w:t xml:space="preserve">Отже, аналіз наведених вище досліджень дає підстави стверджувати, що </w:t>
      </w:r>
      <w:r w:rsidR="00E22AD5">
        <w:rPr>
          <w:rFonts w:ascii="Times New Roman" w:hAnsi="Times New Roman"/>
          <w:bCs/>
          <w:iCs/>
          <w:sz w:val="24"/>
          <w:szCs w:val="24"/>
          <w:lang w:val="uk-UA"/>
        </w:rPr>
        <w:t>в</w:t>
      </w:r>
      <w:r w:rsidR="005F0FC9" w:rsidRPr="000845F5">
        <w:rPr>
          <w:rFonts w:ascii="Times New Roman" w:hAnsi="Times New Roman"/>
          <w:bCs/>
          <w:iCs/>
          <w:sz w:val="24"/>
          <w:szCs w:val="24"/>
          <w:lang w:val="uk-UA"/>
        </w:rPr>
        <w:t xml:space="preserve"> Європі накопичений чималий досвід </w:t>
      </w:r>
      <w:r w:rsidR="00281431">
        <w:rPr>
          <w:rFonts w:ascii="Times New Roman" w:hAnsi="Times New Roman"/>
          <w:bCs/>
          <w:iCs/>
          <w:sz w:val="24"/>
          <w:szCs w:val="24"/>
          <w:lang w:val="uk-UA"/>
        </w:rPr>
        <w:t xml:space="preserve">здійснення </w:t>
      </w:r>
      <w:r w:rsidR="005F0FC9" w:rsidRPr="000845F5">
        <w:rPr>
          <w:rFonts w:ascii="Times New Roman" w:hAnsi="Times New Roman"/>
          <w:bCs/>
          <w:iCs/>
          <w:sz w:val="24"/>
          <w:szCs w:val="24"/>
          <w:lang w:val="uk-UA"/>
        </w:rPr>
        <w:t>екологічної освіти</w:t>
      </w:r>
      <w:r w:rsidR="00E22AD5">
        <w:rPr>
          <w:rFonts w:ascii="Times New Roman" w:hAnsi="Times New Roman"/>
          <w:bCs/>
          <w:iCs/>
          <w:sz w:val="24"/>
          <w:szCs w:val="24"/>
          <w:lang w:val="uk-UA"/>
        </w:rPr>
        <w:t>,</w:t>
      </w:r>
      <w:r w:rsidR="005F0FC9" w:rsidRPr="000845F5">
        <w:rPr>
          <w:rFonts w:ascii="Times New Roman" w:hAnsi="Times New Roman"/>
          <w:bCs/>
          <w:iCs/>
          <w:sz w:val="24"/>
          <w:szCs w:val="24"/>
          <w:lang w:val="uk-UA"/>
        </w:rPr>
        <w:t xml:space="preserve"> проте питанням його використання </w:t>
      </w:r>
      <w:r w:rsidRPr="000845F5">
        <w:rPr>
          <w:rFonts w:ascii="Times New Roman" w:hAnsi="Times New Roman"/>
          <w:bCs/>
          <w:iCs/>
          <w:sz w:val="24"/>
          <w:szCs w:val="24"/>
          <w:lang w:val="uk-UA"/>
        </w:rPr>
        <w:t xml:space="preserve">українською вищою школою </w:t>
      </w:r>
      <w:r w:rsidR="00B417F8">
        <w:rPr>
          <w:rFonts w:ascii="Times New Roman" w:hAnsi="Times New Roman"/>
          <w:bCs/>
          <w:iCs/>
          <w:sz w:val="24"/>
          <w:szCs w:val="24"/>
          <w:lang w:val="uk-UA"/>
        </w:rPr>
        <w:t>в</w:t>
      </w:r>
      <w:r w:rsidRPr="000845F5">
        <w:rPr>
          <w:rFonts w:ascii="Times New Roman" w:hAnsi="Times New Roman"/>
          <w:bCs/>
          <w:iCs/>
          <w:sz w:val="24"/>
          <w:szCs w:val="24"/>
          <w:lang w:val="uk-UA"/>
        </w:rPr>
        <w:t xml:space="preserve"> процесі фахової підготовки майбутніх вихователів, зокрема формуванню їх еколого-педагогічної культури як важливого компонента професійного іміджу не</w:t>
      </w:r>
      <w:r w:rsidR="005F0FC9" w:rsidRPr="000845F5">
        <w:rPr>
          <w:rFonts w:ascii="Times New Roman" w:hAnsi="Times New Roman"/>
          <w:bCs/>
          <w:iCs/>
          <w:sz w:val="24"/>
          <w:szCs w:val="24"/>
          <w:lang w:val="uk-UA"/>
        </w:rPr>
        <w:t>достатньо</w:t>
      </w:r>
      <w:r w:rsidRPr="000845F5">
        <w:rPr>
          <w:rFonts w:ascii="Times New Roman" w:hAnsi="Times New Roman"/>
          <w:bCs/>
          <w:iCs/>
          <w:sz w:val="24"/>
          <w:szCs w:val="24"/>
          <w:lang w:val="uk-UA"/>
        </w:rPr>
        <w:t xml:space="preserve"> приділяється уваги. </w:t>
      </w:r>
    </w:p>
    <w:p w:rsidR="000604A9" w:rsidRPr="000845F5" w:rsidRDefault="00A20812" w:rsidP="000604A9">
      <w:pPr>
        <w:shd w:val="clear" w:color="auto" w:fill="FFFFFF"/>
        <w:tabs>
          <w:tab w:val="left" w:pos="0"/>
        </w:tabs>
        <w:spacing w:after="0" w:line="240" w:lineRule="auto"/>
        <w:ind w:firstLine="709"/>
        <w:jc w:val="both"/>
        <w:rPr>
          <w:rFonts w:ascii="Times New Roman" w:hAnsi="Times New Roman"/>
          <w:b/>
          <w:bCs/>
          <w:iCs/>
          <w:sz w:val="24"/>
          <w:szCs w:val="24"/>
          <w:lang w:val="uk-UA"/>
        </w:rPr>
      </w:pPr>
      <w:r w:rsidRPr="001074F5">
        <w:rPr>
          <w:rFonts w:ascii="Times New Roman" w:hAnsi="Times New Roman"/>
          <w:b/>
          <w:bCs/>
          <w:iCs/>
          <w:sz w:val="24"/>
          <w:szCs w:val="24"/>
          <w:lang w:val="uk-UA"/>
        </w:rPr>
        <w:t>Формулювання мети статті</w:t>
      </w:r>
      <w:r w:rsidR="0073347C" w:rsidRPr="001074F5">
        <w:rPr>
          <w:rFonts w:ascii="Times New Roman" w:hAnsi="Times New Roman"/>
          <w:b/>
          <w:bCs/>
          <w:iCs/>
          <w:sz w:val="24"/>
          <w:szCs w:val="24"/>
          <w:lang w:val="uk-UA"/>
        </w:rPr>
        <w:t>.</w:t>
      </w:r>
      <w:r w:rsidRPr="000845F5">
        <w:rPr>
          <w:rFonts w:ascii="Times New Roman" w:hAnsi="Times New Roman"/>
          <w:b/>
          <w:bCs/>
          <w:iCs/>
          <w:sz w:val="24"/>
          <w:szCs w:val="24"/>
          <w:lang w:val="uk-UA"/>
        </w:rPr>
        <w:t xml:space="preserve"> </w:t>
      </w:r>
      <w:r w:rsidR="000604A9" w:rsidRPr="000845F5">
        <w:rPr>
          <w:rFonts w:ascii="Times New Roman" w:hAnsi="Times New Roman"/>
          <w:bCs/>
          <w:iCs/>
          <w:sz w:val="24"/>
          <w:szCs w:val="24"/>
          <w:lang w:val="uk-UA"/>
        </w:rPr>
        <w:t xml:space="preserve">Метою статті є репрезентація </w:t>
      </w:r>
      <w:r w:rsidR="006144CB" w:rsidRPr="000845F5">
        <w:rPr>
          <w:rFonts w:ascii="Times New Roman" w:hAnsi="Times New Roman"/>
          <w:bCs/>
          <w:iCs/>
          <w:sz w:val="24"/>
          <w:szCs w:val="24"/>
          <w:lang w:val="uk-UA"/>
        </w:rPr>
        <w:t xml:space="preserve">змісту </w:t>
      </w:r>
      <w:r w:rsidR="000604A9" w:rsidRPr="000845F5">
        <w:rPr>
          <w:rFonts w:ascii="Times New Roman" w:hAnsi="Times New Roman"/>
          <w:bCs/>
          <w:iCs/>
          <w:sz w:val="24"/>
          <w:szCs w:val="24"/>
          <w:lang w:val="uk-UA"/>
        </w:rPr>
        <w:t>формування еколого-педагогічної культури в майбутніх вихователів як складника професійного іміджу</w:t>
      </w:r>
      <w:r w:rsidR="006144CB" w:rsidRPr="000845F5">
        <w:rPr>
          <w:rFonts w:ascii="Times New Roman" w:hAnsi="Times New Roman"/>
          <w:bCs/>
          <w:iCs/>
          <w:sz w:val="24"/>
          <w:szCs w:val="24"/>
          <w:lang w:val="uk-UA"/>
        </w:rPr>
        <w:t xml:space="preserve"> </w:t>
      </w:r>
      <w:r w:rsidR="00B417F8">
        <w:rPr>
          <w:rFonts w:ascii="Times New Roman" w:hAnsi="Times New Roman"/>
          <w:bCs/>
          <w:iCs/>
          <w:sz w:val="24"/>
          <w:szCs w:val="24"/>
          <w:lang w:val="uk-UA"/>
        </w:rPr>
        <w:t>в</w:t>
      </w:r>
      <w:r w:rsidR="00200865" w:rsidRPr="000845F5">
        <w:rPr>
          <w:rFonts w:ascii="Times New Roman" w:hAnsi="Times New Roman"/>
          <w:bCs/>
          <w:iCs/>
          <w:sz w:val="24"/>
          <w:szCs w:val="24"/>
          <w:lang w:val="uk-UA"/>
        </w:rPr>
        <w:t xml:space="preserve"> процесі вивчення спеціального курсу </w:t>
      </w:r>
      <w:r w:rsidR="008E1585" w:rsidRPr="000845F5">
        <w:rPr>
          <w:rFonts w:ascii="Times New Roman" w:hAnsi="Times New Roman" w:cs="Times New Roman"/>
          <w:sz w:val="24"/>
          <w:szCs w:val="24"/>
          <w:lang w:val="uk-UA"/>
        </w:rPr>
        <w:t>«Реалізація стратегії екологічної безпеки: інтеграція європейського досвіду».</w:t>
      </w:r>
    </w:p>
    <w:p w:rsidR="008E1585" w:rsidRPr="000845F5" w:rsidRDefault="001074F5" w:rsidP="00E80224">
      <w:pPr>
        <w:shd w:val="clear" w:color="auto" w:fill="FFFFFF"/>
        <w:tabs>
          <w:tab w:val="left" w:pos="0"/>
        </w:tabs>
        <w:spacing w:after="0" w:line="240" w:lineRule="auto"/>
        <w:ind w:firstLine="709"/>
        <w:jc w:val="both"/>
        <w:rPr>
          <w:rFonts w:ascii="Times New Roman" w:hAnsi="Times New Roman"/>
          <w:sz w:val="24"/>
          <w:szCs w:val="24"/>
          <w:lang w:val="uk-UA"/>
        </w:rPr>
      </w:pPr>
      <w:r w:rsidRPr="001074F5">
        <w:rPr>
          <w:rFonts w:ascii="Times New Roman" w:hAnsi="Times New Roman"/>
          <w:b/>
          <w:bCs/>
          <w:iCs/>
          <w:sz w:val="24"/>
          <w:szCs w:val="24"/>
          <w:lang w:val="uk-UA"/>
        </w:rPr>
        <w:t>Виклад основного матеріалу.</w:t>
      </w:r>
      <w:r>
        <w:rPr>
          <w:rFonts w:ascii="Times New Roman" w:hAnsi="Times New Roman"/>
          <w:b/>
          <w:bCs/>
          <w:i/>
          <w:iCs/>
          <w:sz w:val="24"/>
          <w:szCs w:val="24"/>
          <w:lang w:val="uk-UA"/>
        </w:rPr>
        <w:t xml:space="preserve"> </w:t>
      </w:r>
      <w:r w:rsidR="008E1585" w:rsidRPr="000845F5">
        <w:rPr>
          <w:rFonts w:ascii="Times New Roman" w:hAnsi="Times New Roman"/>
          <w:sz w:val="24"/>
          <w:szCs w:val="24"/>
          <w:lang w:val="uk-UA"/>
        </w:rPr>
        <w:t>Виходячи із визначення і структурування іміджу вихователя</w:t>
      </w:r>
      <w:r w:rsidR="008B3D29" w:rsidRPr="000845F5">
        <w:rPr>
          <w:rFonts w:ascii="Times New Roman" w:hAnsi="Times New Roman"/>
          <w:sz w:val="24"/>
          <w:szCs w:val="24"/>
          <w:lang w:val="uk-UA"/>
        </w:rPr>
        <w:t xml:space="preserve"> Т.</w:t>
      </w:r>
      <w:r w:rsidR="00E22AD5">
        <w:rPr>
          <w:rFonts w:ascii="Times New Roman" w:hAnsi="Times New Roman"/>
          <w:sz w:val="24"/>
          <w:szCs w:val="24"/>
          <w:lang w:val="uk-UA"/>
        </w:rPr>
        <w:t xml:space="preserve"> </w:t>
      </w:r>
      <w:proofErr w:type="spellStart"/>
      <w:r w:rsidR="008B3D29" w:rsidRPr="000845F5">
        <w:rPr>
          <w:rFonts w:ascii="Times New Roman" w:hAnsi="Times New Roman"/>
          <w:sz w:val="24"/>
          <w:szCs w:val="24"/>
          <w:lang w:val="uk-UA"/>
        </w:rPr>
        <w:t>Марєєвою</w:t>
      </w:r>
      <w:proofErr w:type="spellEnd"/>
      <w:r w:rsidR="008E1585" w:rsidRPr="000845F5">
        <w:rPr>
          <w:rFonts w:ascii="Times New Roman" w:hAnsi="Times New Roman"/>
          <w:sz w:val="24"/>
          <w:szCs w:val="24"/>
          <w:lang w:val="uk-UA"/>
        </w:rPr>
        <w:t>, на нашу думку, еколого-педагогічна культура фахівця буде чітко простежуватися в таких компонентах іміджу</w:t>
      </w:r>
      <w:r w:rsidR="008B3D29" w:rsidRPr="000845F5">
        <w:rPr>
          <w:rFonts w:ascii="Times New Roman" w:hAnsi="Times New Roman"/>
          <w:sz w:val="24"/>
          <w:szCs w:val="24"/>
          <w:lang w:val="uk-UA"/>
        </w:rPr>
        <w:t xml:space="preserve"> педагога дошкільної ланки</w:t>
      </w:r>
      <w:r w:rsidR="008E1585" w:rsidRPr="000845F5">
        <w:rPr>
          <w:rFonts w:ascii="Times New Roman" w:hAnsi="Times New Roman"/>
          <w:sz w:val="24"/>
          <w:szCs w:val="24"/>
          <w:lang w:val="uk-UA"/>
        </w:rPr>
        <w:t xml:space="preserve">: </w:t>
      </w:r>
      <w:r w:rsidR="008E1585" w:rsidRPr="000845F5">
        <w:rPr>
          <w:rFonts w:ascii="Times New Roman" w:hAnsi="Times New Roman"/>
          <w:i/>
          <w:sz w:val="24"/>
          <w:szCs w:val="24"/>
          <w:lang w:val="uk-UA"/>
        </w:rPr>
        <w:t>візуальний імідж</w:t>
      </w:r>
      <w:r w:rsidR="008E1585" w:rsidRPr="000845F5">
        <w:rPr>
          <w:rFonts w:ascii="Times New Roman" w:hAnsi="Times New Roman"/>
          <w:sz w:val="24"/>
          <w:szCs w:val="24"/>
          <w:lang w:val="uk-UA"/>
        </w:rPr>
        <w:t xml:space="preserve"> (предметний – ведення документації – планів роботи з екологічної освіти, оформлення конспектів проведення різних форм роботи з дошкільниками, оформлення куточків у груповій кімнаті – природи, експериментування, виставкового; оформлення компонентів ділянки ДНЗ природничого змісту: городу, квітника, метеомайданчика тощо); </w:t>
      </w:r>
      <w:r w:rsidR="008E1585" w:rsidRPr="000845F5">
        <w:rPr>
          <w:rFonts w:ascii="Times New Roman" w:hAnsi="Times New Roman"/>
          <w:i/>
          <w:sz w:val="24"/>
          <w:szCs w:val="24"/>
          <w:lang w:val="uk-UA"/>
        </w:rPr>
        <w:t>професійний імідж</w:t>
      </w:r>
      <w:r w:rsidR="008E1585" w:rsidRPr="000845F5">
        <w:rPr>
          <w:rFonts w:ascii="Times New Roman" w:hAnsi="Times New Roman"/>
          <w:sz w:val="24"/>
          <w:szCs w:val="24"/>
          <w:lang w:val="uk-UA"/>
        </w:rPr>
        <w:t xml:space="preserve"> – компетентність </w:t>
      </w:r>
      <w:r w:rsidR="00B417F8">
        <w:rPr>
          <w:rFonts w:ascii="Times New Roman" w:hAnsi="Times New Roman"/>
          <w:sz w:val="24"/>
          <w:szCs w:val="24"/>
          <w:lang w:val="uk-UA"/>
        </w:rPr>
        <w:t>у</w:t>
      </w:r>
      <w:r w:rsidR="008E1585" w:rsidRPr="000845F5">
        <w:rPr>
          <w:rFonts w:ascii="Times New Roman" w:hAnsi="Times New Roman"/>
          <w:sz w:val="24"/>
          <w:szCs w:val="24"/>
          <w:lang w:val="uk-UA"/>
        </w:rPr>
        <w:t xml:space="preserve"> галузі екологічної освіти дітей дошкільного віку; якість праці в галузі екологічної освіти дошкільнят; досвід здійснення екологічної освіти дошкільників; репутація компетентного в галузі екологічної освіти вихователя; самовдосконалення в галузі екологічної освіти дітей дошкільного віку</w:t>
      </w:r>
      <w:r w:rsidR="00281431">
        <w:rPr>
          <w:rFonts w:ascii="Times New Roman" w:hAnsi="Times New Roman"/>
          <w:sz w:val="24"/>
          <w:szCs w:val="24"/>
          <w:lang w:val="uk-UA"/>
        </w:rPr>
        <w:t xml:space="preserve">; </w:t>
      </w:r>
      <w:r w:rsidR="008E1585" w:rsidRPr="000845F5">
        <w:rPr>
          <w:rFonts w:ascii="Times New Roman" w:hAnsi="Times New Roman"/>
          <w:i/>
          <w:sz w:val="24"/>
          <w:szCs w:val="24"/>
          <w:lang w:val="uk-UA"/>
        </w:rPr>
        <w:t xml:space="preserve">внутрішній імідж – </w:t>
      </w:r>
      <w:r w:rsidR="008E1585" w:rsidRPr="000845F5">
        <w:rPr>
          <w:rFonts w:ascii="Times New Roman" w:hAnsi="Times New Roman"/>
          <w:sz w:val="24"/>
          <w:szCs w:val="24"/>
          <w:lang w:val="uk-UA"/>
        </w:rPr>
        <w:t>педагогічна спрямованість вихователя на екологічну освіту дітей дошкільного віку (установки, мотиви, потреби, ціннісні орієнтації, моральне кредо, інтереси, ідеали); особистісні якості (любов до дітей і професії, любов до природи, антиципація, повага до всіх форм життя).</w:t>
      </w:r>
    </w:p>
    <w:p w:rsidR="00736A10" w:rsidRPr="000845F5" w:rsidRDefault="008E1585" w:rsidP="008E1585">
      <w:pPr>
        <w:spacing w:after="0" w:line="240" w:lineRule="auto"/>
        <w:ind w:firstLine="709"/>
        <w:jc w:val="both"/>
        <w:rPr>
          <w:rFonts w:ascii="Times New Roman" w:hAnsi="Times New Roman" w:cs="Times New Roman"/>
          <w:iCs/>
          <w:sz w:val="24"/>
          <w:szCs w:val="24"/>
          <w:lang w:val="uk-UA" w:eastAsia="uk-UA"/>
        </w:rPr>
      </w:pPr>
      <w:r w:rsidRPr="000845F5">
        <w:rPr>
          <w:rFonts w:ascii="Times New Roman" w:hAnsi="Times New Roman" w:cs="Times New Roman"/>
          <w:sz w:val="24"/>
          <w:szCs w:val="24"/>
          <w:lang w:val="uk-UA"/>
        </w:rPr>
        <w:t>Формування еколого-педагогічної культури вихователя ДНЗ як складника його професійного іміджу триває протягом чотирьох років навчання у виші, розпочинаючись із вивчення дисципліни «Основи екології» та закінчуючись опануванням спеціальних курсів. Так, у</w:t>
      </w:r>
      <w:r w:rsidR="006144CB" w:rsidRPr="000845F5">
        <w:rPr>
          <w:rFonts w:ascii="Times New Roman" w:hAnsi="Times New Roman" w:cs="Times New Roman"/>
          <w:sz w:val="24"/>
          <w:szCs w:val="24"/>
          <w:lang w:val="uk-UA"/>
        </w:rPr>
        <w:t xml:space="preserve"> ГНПУ ім.</w:t>
      </w:r>
      <w:r w:rsidR="00281431">
        <w:rPr>
          <w:rFonts w:ascii="Times New Roman" w:hAnsi="Times New Roman" w:cs="Times New Roman"/>
          <w:sz w:val="24"/>
          <w:szCs w:val="24"/>
          <w:lang w:val="uk-UA"/>
        </w:rPr>
        <w:t> </w:t>
      </w:r>
      <w:r w:rsidR="006144CB" w:rsidRPr="000845F5">
        <w:rPr>
          <w:rFonts w:ascii="Times New Roman" w:hAnsi="Times New Roman" w:cs="Times New Roman"/>
          <w:sz w:val="24"/>
          <w:szCs w:val="24"/>
          <w:lang w:val="uk-UA"/>
        </w:rPr>
        <w:t>О.</w:t>
      </w:r>
      <w:r w:rsidR="00E22AD5">
        <w:rPr>
          <w:rFonts w:ascii="Times New Roman" w:hAnsi="Times New Roman" w:cs="Times New Roman"/>
          <w:sz w:val="24"/>
          <w:szCs w:val="24"/>
          <w:lang w:val="uk-UA"/>
        </w:rPr>
        <w:t> </w:t>
      </w:r>
      <w:r w:rsidR="006144CB" w:rsidRPr="000845F5">
        <w:rPr>
          <w:rFonts w:ascii="Times New Roman" w:hAnsi="Times New Roman" w:cs="Times New Roman"/>
          <w:sz w:val="24"/>
          <w:szCs w:val="24"/>
          <w:lang w:val="uk-UA"/>
        </w:rPr>
        <w:t xml:space="preserve">Довженка з січня 2016 року за вибором студентів спеціальності </w:t>
      </w:r>
      <w:r w:rsidRPr="000845F5">
        <w:rPr>
          <w:rFonts w:ascii="Times New Roman" w:hAnsi="Times New Roman" w:cs="Times New Roman"/>
          <w:sz w:val="24"/>
          <w:szCs w:val="24"/>
          <w:lang w:val="uk-UA"/>
        </w:rPr>
        <w:t xml:space="preserve">012 </w:t>
      </w:r>
      <w:r w:rsidR="006144CB" w:rsidRPr="000845F5">
        <w:rPr>
          <w:rFonts w:ascii="Times New Roman" w:hAnsi="Times New Roman" w:cs="Times New Roman"/>
          <w:sz w:val="24"/>
          <w:szCs w:val="24"/>
          <w:lang w:val="uk-UA"/>
        </w:rPr>
        <w:t xml:space="preserve">«Дошкільна освіта» </w:t>
      </w:r>
      <w:r w:rsidR="00795AEB" w:rsidRPr="000845F5">
        <w:rPr>
          <w:rFonts w:ascii="Times New Roman" w:hAnsi="Times New Roman" w:cs="Times New Roman"/>
          <w:sz w:val="24"/>
          <w:szCs w:val="24"/>
          <w:lang w:val="uk-UA"/>
        </w:rPr>
        <w:t xml:space="preserve">освітнього ступеня «бакалавр» </w:t>
      </w:r>
      <w:r w:rsidR="006144CB" w:rsidRPr="000845F5">
        <w:rPr>
          <w:rFonts w:ascii="Times New Roman" w:hAnsi="Times New Roman" w:cs="Times New Roman"/>
          <w:sz w:val="24"/>
          <w:szCs w:val="24"/>
          <w:lang w:val="uk-UA"/>
        </w:rPr>
        <w:t xml:space="preserve">викладається спецкурс «Реалізація стратегії екологічної безпеки: інтеграція європейського досвіду» в розрізі грантової програми </w:t>
      </w:r>
      <w:proofErr w:type="spellStart"/>
      <w:r w:rsidR="006144CB" w:rsidRPr="000845F5">
        <w:rPr>
          <w:rFonts w:ascii="Times New Roman" w:hAnsi="Times New Roman" w:cs="Times New Roman"/>
          <w:sz w:val="24"/>
          <w:szCs w:val="24"/>
          <w:lang w:val="uk-UA"/>
        </w:rPr>
        <w:t>Еразмус</w:t>
      </w:r>
      <w:proofErr w:type="spellEnd"/>
      <w:r w:rsidR="006144CB" w:rsidRPr="000845F5">
        <w:rPr>
          <w:rFonts w:ascii="Times New Roman" w:hAnsi="Times New Roman" w:cs="Times New Roman"/>
          <w:sz w:val="24"/>
          <w:szCs w:val="24"/>
          <w:lang w:val="uk-UA"/>
        </w:rPr>
        <w:t xml:space="preserve"> + (напрям Жан Моне). </w:t>
      </w:r>
      <w:r w:rsidRPr="000845F5">
        <w:rPr>
          <w:rFonts w:ascii="Times New Roman" w:hAnsi="Times New Roman" w:cs="Times New Roman"/>
          <w:sz w:val="24"/>
          <w:szCs w:val="24"/>
          <w:lang w:val="uk-UA"/>
        </w:rPr>
        <w:t>Саме він поглиблює еколого-педагогічні знання майбутніх вихователів, збагачуючи їх інформацією про екологічну безпеку й освіту в країнах Європейського Союзу, інтегрує знання, які студенти отримали протягом першого-третього курсів у процесі вивчення дисциплін «Основи екології», «</w:t>
      </w:r>
      <w:r w:rsidRPr="000845F5">
        <w:rPr>
          <w:rFonts w:ascii="Times New Roman" w:hAnsi="Times New Roman"/>
          <w:bCs/>
          <w:iCs/>
          <w:sz w:val="24"/>
          <w:szCs w:val="24"/>
          <w:lang w:val="uk-UA"/>
        </w:rPr>
        <w:t>БЖД, охорона праці та ЦЗ»,</w:t>
      </w:r>
      <w:r w:rsidRPr="000845F5">
        <w:rPr>
          <w:rFonts w:ascii="Times New Roman" w:hAnsi="Times New Roman" w:cs="Times New Roman"/>
          <w:sz w:val="24"/>
          <w:szCs w:val="24"/>
          <w:lang w:val="uk-UA"/>
        </w:rPr>
        <w:t xml:space="preserve"> «Основи природознавства з методикою», сприяє </w:t>
      </w:r>
      <w:r w:rsidR="00B417F8">
        <w:rPr>
          <w:rFonts w:ascii="Times New Roman" w:hAnsi="Times New Roman" w:cs="Times New Roman"/>
          <w:sz w:val="24"/>
          <w:szCs w:val="24"/>
          <w:lang w:val="uk-UA"/>
        </w:rPr>
        <w:t>вдосконаленню в</w:t>
      </w:r>
      <w:r w:rsidRPr="000845F5">
        <w:rPr>
          <w:rFonts w:ascii="Times New Roman" w:hAnsi="Times New Roman" w:cs="Times New Roman"/>
          <w:sz w:val="24"/>
          <w:szCs w:val="24"/>
          <w:lang w:val="uk-UA"/>
        </w:rPr>
        <w:t>мінь здійснювати екологічну освіту дошкільників</w:t>
      </w:r>
      <w:r w:rsidR="00281431">
        <w:rPr>
          <w:rFonts w:ascii="Times New Roman" w:hAnsi="Times New Roman" w:cs="Times New Roman"/>
          <w:sz w:val="24"/>
          <w:szCs w:val="24"/>
          <w:lang w:val="uk-UA"/>
        </w:rPr>
        <w:t xml:space="preserve">, усвідомленню впливу рівня їх </w:t>
      </w:r>
      <w:r w:rsidR="00281431">
        <w:rPr>
          <w:rFonts w:ascii="Times New Roman" w:hAnsi="Times New Roman" w:cs="Times New Roman"/>
          <w:sz w:val="24"/>
          <w:szCs w:val="24"/>
          <w:lang w:val="uk-UA"/>
        </w:rPr>
        <w:lastRenderedPageBreak/>
        <w:t>еколого-педагогічної культури на процес побудови професійного іміджу вихователя.</w:t>
      </w:r>
      <w:r w:rsidRPr="000845F5">
        <w:rPr>
          <w:rFonts w:ascii="Times New Roman" w:hAnsi="Times New Roman" w:cs="Times New Roman"/>
          <w:sz w:val="24"/>
          <w:szCs w:val="24"/>
          <w:lang w:val="uk-UA"/>
        </w:rPr>
        <w:t xml:space="preserve"> Чільне місце </w:t>
      </w:r>
      <w:r w:rsidR="00B417F8">
        <w:rPr>
          <w:rFonts w:ascii="Times New Roman" w:hAnsi="Times New Roman" w:cs="Times New Roman"/>
          <w:sz w:val="24"/>
          <w:szCs w:val="24"/>
          <w:lang w:val="uk-UA"/>
        </w:rPr>
        <w:t>в</w:t>
      </w:r>
      <w:r w:rsidRPr="000845F5">
        <w:rPr>
          <w:rFonts w:ascii="Times New Roman" w:hAnsi="Times New Roman" w:cs="Times New Roman"/>
          <w:sz w:val="24"/>
          <w:szCs w:val="24"/>
          <w:lang w:val="uk-UA"/>
        </w:rPr>
        <w:t xml:space="preserve"> названому спецкурсі займає розділ «Екологічна освіта в країнах Європейського Союзу». </w:t>
      </w:r>
      <w:r w:rsidR="00736A10" w:rsidRPr="000845F5">
        <w:rPr>
          <w:rFonts w:ascii="Times New Roman" w:hAnsi="Times New Roman" w:cs="Times New Roman"/>
          <w:sz w:val="24"/>
          <w:szCs w:val="24"/>
          <w:lang w:val="uk-UA"/>
        </w:rPr>
        <w:t>Цей розділ структурують три теми: 1.</w:t>
      </w:r>
      <w:r w:rsidR="00736A10" w:rsidRPr="000845F5">
        <w:rPr>
          <w:rFonts w:ascii="Times New Roman" w:hAnsi="Times New Roman" w:cs="Times New Roman"/>
          <w:iCs/>
          <w:sz w:val="24"/>
          <w:szCs w:val="24"/>
          <w:lang w:val="uk-UA" w:eastAsia="uk-UA"/>
        </w:rPr>
        <w:t xml:space="preserve"> Загальна характеристика екологічної освіти в країнах Європейського Союзу; 2. Екологічна освіта дітей в країнах Європейського Союзу; 3. Екологічна освіта студентської молоді й чинних педагогів у країнах ЄС.</w:t>
      </w:r>
    </w:p>
    <w:p w:rsidR="0025021C" w:rsidRPr="000845F5" w:rsidRDefault="004C6983" w:rsidP="00097CF0">
      <w:pPr>
        <w:spacing w:after="0" w:line="240" w:lineRule="auto"/>
        <w:ind w:firstLine="709"/>
        <w:jc w:val="both"/>
        <w:rPr>
          <w:rFonts w:ascii="Times New Roman" w:hAnsi="Times New Roman" w:cs="Times New Roman"/>
          <w:iCs/>
          <w:sz w:val="24"/>
          <w:szCs w:val="24"/>
          <w:lang w:val="uk-UA"/>
        </w:rPr>
      </w:pPr>
      <w:r w:rsidRPr="000845F5">
        <w:rPr>
          <w:rFonts w:ascii="Times New Roman" w:hAnsi="Times New Roman" w:cs="Times New Roman"/>
          <w:sz w:val="24"/>
          <w:szCs w:val="24"/>
          <w:lang w:val="uk-UA"/>
        </w:rPr>
        <w:t>З метою виявлення впливу спецкурсу на процес формування еколого-педагогічної к</w:t>
      </w:r>
      <w:r w:rsidR="00247DE9" w:rsidRPr="000845F5">
        <w:rPr>
          <w:rFonts w:ascii="Times New Roman" w:hAnsi="Times New Roman" w:cs="Times New Roman"/>
          <w:sz w:val="24"/>
          <w:szCs w:val="24"/>
          <w:lang w:val="uk-UA"/>
        </w:rPr>
        <w:t>ультури</w:t>
      </w:r>
      <w:r w:rsidR="00B417F8">
        <w:rPr>
          <w:rFonts w:ascii="Times New Roman" w:hAnsi="Times New Roman" w:cs="Times New Roman"/>
          <w:sz w:val="24"/>
          <w:szCs w:val="24"/>
          <w:lang w:val="uk-UA"/>
        </w:rPr>
        <w:t xml:space="preserve"> в майбутніх вихователів</w:t>
      </w:r>
      <w:r w:rsidRPr="000845F5">
        <w:rPr>
          <w:rFonts w:ascii="Times New Roman" w:hAnsi="Times New Roman" w:cs="Times New Roman"/>
          <w:sz w:val="24"/>
          <w:szCs w:val="24"/>
          <w:lang w:val="uk-UA"/>
        </w:rPr>
        <w:t xml:space="preserve"> на початку його вивчення було проведено</w:t>
      </w:r>
      <w:r w:rsidR="008E1585" w:rsidRPr="000845F5">
        <w:rPr>
          <w:rFonts w:ascii="Times New Roman" w:hAnsi="Times New Roman" w:cs="Times New Roman"/>
          <w:sz w:val="24"/>
          <w:szCs w:val="24"/>
          <w:lang w:val="uk-UA"/>
        </w:rPr>
        <w:t xml:space="preserve"> тестування студентів</w:t>
      </w:r>
      <w:r w:rsidRPr="000845F5">
        <w:rPr>
          <w:rFonts w:ascii="Times New Roman" w:hAnsi="Times New Roman" w:cs="Times New Roman"/>
          <w:sz w:val="24"/>
          <w:szCs w:val="24"/>
          <w:lang w:val="uk-UA"/>
        </w:rPr>
        <w:t>.</w:t>
      </w:r>
      <w:r w:rsidR="003B0EE2" w:rsidRPr="000845F5">
        <w:rPr>
          <w:rFonts w:ascii="Times New Roman" w:hAnsi="Times New Roman" w:cs="Times New Roman"/>
          <w:sz w:val="24"/>
          <w:szCs w:val="24"/>
          <w:lang w:val="uk-UA"/>
        </w:rPr>
        <w:t xml:space="preserve"> </w:t>
      </w:r>
      <w:r w:rsidR="008E1585" w:rsidRPr="000845F5">
        <w:rPr>
          <w:rFonts w:ascii="Times New Roman" w:hAnsi="Times New Roman" w:cs="Times New Roman"/>
          <w:sz w:val="24"/>
          <w:szCs w:val="24"/>
          <w:lang w:val="uk-UA"/>
        </w:rPr>
        <w:t xml:space="preserve">Тести </w:t>
      </w:r>
      <w:r w:rsidR="003B0EE2" w:rsidRPr="000845F5">
        <w:rPr>
          <w:rFonts w:ascii="Times New Roman" w:hAnsi="Times New Roman" w:cs="Times New Roman"/>
          <w:sz w:val="24"/>
          <w:szCs w:val="24"/>
          <w:lang w:val="uk-UA"/>
        </w:rPr>
        <w:t xml:space="preserve">охоплювали всі 4 розділи спецкурсу і стосувалися </w:t>
      </w:r>
      <w:r w:rsidR="00533789" w:rsidRPr="000845F5">
        <w:rPr>
          <w:rFonts w:ascii="Times New Roman" w:hAnsi="Times New Roman" w:cs="Times New Roman"/>
          <w:sz w:val="24"/>
          <w:szCs w:val="24"/>
          <w:lang w:val="uk-UA"/>
        </w:rPr>
        <w:t xml:space="preserve">таких </w:t>
      </w:r>
      <w:r w:rsidR="003B0EE2" w:rsidRPr="000845F5">
        <w:rPr>
          <w:rFonts w:ascii="Times New Roman" w:hAnsi="Times New Roman" w:cs="Times New Roman"/>
          <w:sz w:val="24"/>
          <w:szCs w:val="24"/>
          <w:lang w:val="uk-UA"/>
        </w:rPr>
        <w:t xml:space="preserve">знань </w:t>
      </w:r>
      <w:r w:rsidR="00533789" w:rsidRPr="000845F5">
        <w:rPr>
          <w:rFonts w:ascii="Times New Roman" w:hAnsi="Times New Roman" w:cs="Times New Roman"/>
          <w:sz w:val="24"/>
          <w:szCs w:val="24"/>
          <w:lang w:val="uk-UA"/>
        </w:rPr>
        <w:t>студентів: с</w:t>
      </w:r>
      <w:r w:rsidR="003B0EE2" w:rsidRPr="000845F5">
        <w:rPr>
          <w:rFonts w:ascii="Times New Roman" w:hAnsi="Times New Roman" w:cs="Times New Roman"/>
          <w:sz w:val="24"/>
          <w:szCs w:val="24"/>
          <w:lang w:val="uk-UA"/>
        </w:rPr>
        <w:t>утн</w:t>
      </w:r>
      <w:r w:rsidR="00533789" w:rsidRPr="000845F5">
        <w:rPr>
          <w:rFonts w:ascii="Times New Roman" w:hAnsi="Times New Roman" w:cs="Times New Roman"/>
          <w:sz w:val="24"/>
          <w:szCs w:val="24"/>
          <w:lang w:val="uk-UA"/>
        </w:rPr>
        <w:t>і</w:t>
      </w:r>
      <w:r w:rsidR="003B0EE2" w:rsidRPr="000845F5">
        <w:rPr>
          <w:rFonts w:ascii="Times New Roman" w:hAnsi="Times New Roman" w:cs="Times New Roman"/>
          <w:sz w:val="24"/>
          <w:szCs w:val="24"/>
          <w:lang w:val="uk-UA"/>
        </w:rPr>
        <w:t>ст</w:t>
      </w:r>
      <w:r w:rsidR="00533789" w:rsidRPr="000845F5">
        <w:rPr>
          <w:rFonts w:ascii="Times New Roman" w:hAnsi="Times New Roman" w:cs="Times New Roman"/>
          <w:sz w:val="24"/>
          <w:szCs w:val="24"/>
          <w:lang w:val="uk-UA"/>
        </w:rPr>
        <w:t>ь</w:t>
      </w:r>
      <w:r w:rsidR="003B0EE2" w:rsidRPr="000845F5">
        <w:rPr>
          <w:rFonts w:ascii="Times New Roman" w:hAnsi="Times New Roman" w:cs="Times New Roman"/>
          <w:sz w:val="24"/>
          <w:szCs w:val="24"/>
          <w:lang w:val="uk-UA"/>
        </w:rPr>
        <w:t xml:space="preserve"> понять: «екологічна безпека», «екологічна освіта», індекс екологічної ефективності країн Євросоюзу, рівні міжнародної екологічної політики, </w:t>
      </w:r>
      <w:r w:rsidR="003B0EE2" w:rsidRPr="000845F5">
        <w:rPr>
          <w:rFonts w:ascii="Times New Roman" w:hAnsi="Times New Roman" w:cs="Times New Roman"/>
          <w:color w:val="000000"/>
          <w:sz w:val="24"/>
          <w:szCs w:val="24"/>
          <w:lang w:val="uk-UA"/>
        </w:rPr>
        <w:t>міжнародних організацій, що займаються питаннями захисту навколишнього природного середовища,</w:t>
      </w:r>
      <w:r w:rsidR="003B0EE2" w:rsidRPr="000845F5">
        <w:rPr>
          <w:rFonts w:ascii="Times New Roman" w:hAnsi="Times New Roman" w:cs="Times New Roman"/>
          <w:b/>
          <w:sz w:val="24"/>
          <w:szCs w:val="24"/>
          <w:lang w:val="uk-UA"/>
        </w:rPr>
        <w:t xml:space="preserve"> </w:t>
      </w:r>
      <w:r w:rsidR="003B0EE2" w:rsidRPr="000845F5">
        <w:rPr>
          <w:rFonts w:ascii="Times New Roman" w:hAnsi="Times New Roman" w:cs="Times New Roman"/>
          <w:sz w:val="24"/>
          <w:szCs w:val="24"/>
          <w:lang w:val="uk-UA"/>
        </w:rPr>
        <w:t>сфер</w:t>
      </w:r>
      <w:r w:rsidR="00533789" w:rsidRPr="000845F5">
        <w:rPr>
          <w:rFonts w:ascii="Times New Roman" w:hAnsi="Times New Roman" w:cs="Times New Roman"/>
          <w:sz w:val="24"/>
          <w:szCs w:val="24"/>
          <w:lang w:val="uk-UA"/>
        </w:rPr>
        <w:t>и</w:t>
      </w:r>
      <w:r w:rsidR="003B0EE2" w:rsidRPr="000845F5">
        <w:rPr>
          <w:rFonts w:ascii="Times New Roman" w:hAnsi="Times New Roman" w:cs="Times New Roman"/>
          <w:sz w:val="24"/>
          <w:szCs w:val="24"/>
          <w:lang w:val="uk-UA"/>
        </w:rPr>
        <w:t xml:space="preserve"> регулювання європейського права навколишнього середовища</w:t>
      </w:r>
      <w:r w:rsidR="00533789" w:rsidRPr="000845F5">
        <w:rPr>
          <w:rFonts w:ascii="Times New Roman" w:hAnsi="Times New Roman" w:cs="Times New Roman"/>
          <w:sz w:val="24"/>
          <w:szCs w:val="24"/>
          <w:lang w:val="uk-UA"/>
        </w:rPr>
        <w:t xml:space="preserve">; </w:t>
      </w:r>
      <w:r w:rsidR="00533789" w:rsidRPr="000845F5">
        <w:rPr>
          <w:b/>
          <w:sz w:val="24"/>
          <w:szCs w:val="24"/>
          <w:lang w:val="uk-UA"/>
        </w:rPr>
        <w:t xml:space="preserve"> </w:t>
      </w:r>
      <w:r w:rsidR="003B0EE2" w:rsidRPr="000845F5">
        <w:rPr>
          <w:rFonts w:ascii="Times New Roman" w:hAnsi="Times New Roman" w:cs="Times New Roman"/>
          <w:sz w:val="24"/>
          <w:szCs w:val="24"/>
          <w:lang w:val="uk-UA"/>
        </w:rPr>
        <w:t>нормативно-правов</w:t>
      </w:r>
      <w:r w:rsidR="00533789" w:rsidRPr="000845F5">
        <w:rPr>
          <w:rFonts w:ascii="Times New Roman" w:hAnsi="Times New Roman" w:cs="Times New Roman"/>
          <w:sz w:val="24"/>
          <w:szCs w:val="24"/>
          <w:lang w:val="uk-UA"/>
        </w:rPr>
        <w:t>і</w:t>
      </w:r>
      <w:r w:rsidR="003B0EE2" w:rsidRPr="000845F5">
        <w:rPr>
          <w:rFonts w:ascii="Times New Roman" w:hAnsi="Times New Roman" w:cs="Times New Roman"/>
          <w:sz w:val="24"/>
          <w:szCs w:val="24"/>
          <w:lang w:val="uk-UA"/>
        </w:rPr>
        <w:t xml:space="preserve"> документ</w:t>
      </w:r>
      <w:r w:rsidR="00533789" w:rsidRPr="000845F5">
        <w:rPr>
          <w:rFonts w:ascii="Times New Roman" w:hAnsi="Times New Roman" w:cs="Times New Roman"/>
          <w:sz w:val="24"/>
          <w:szCs w:val="24"/>
          <w:lang w:val="uk-UA"/>
        </w:rPr>
        <w:t>и</w:t>
      </w:r>
      <w:r w:rsidR="003B0EE2" w:rsidRPr="000845F5">
        <w:rPr>
          <w:rFonts w:ascii="Times New Roman" w:hAnsi="Times New Roman" w:cs="Times New Roman"/>
          <w:sz w:val="24"/>
          <w:szCs w:val="24"/>
          <w:lang w:val="uk-UA"/>
        </w:rPr>
        <w:t xml:space="preserve"> ЄС</w:t>
      </w:r>
      <w:r w:rsidR="00533789" w:rsidRPr="000845F5">
        <w:rPr>
          <w:rFonts w:ascii="Times New Roman" w:hAnsi="Times New Roman" w:cs="Times New Roman"/>
          <w:sz w:val="24"/>
          <w:szCs w:val="24"/>
          <w:lang w:val="uk-UA"/>
        </w:rPr>
        <w:t>, в яких</w:t>
      </w:r>
      <w:r w:rsidR="003B0EE2" w:rsidRPr="000845F5">
        <w:rPr>
          <w:rFonts w:ascii="Times New Roman" w:hAnsi="Times New Roman" w:cs="Times New Roman"/>
          <w:sz w:val="24"/>
          <w:szCs w:val="24"/>
          <w:lang w:val="uk-UA"/>
        </w:rPr>
        <w:t xml:space="preserve"> закріплюється його компетенція у сфері охорони навколишнього середовища та окреслюються н</w:t>
      </w:r>
      <w:r w:rsidR="00533789" w:rsidRPr="000845F5">
        <w:rPr>
          <w:rFonts w:ascii="Times New Roman" w:hAnsi="Times New Roman" w:cs="Times New Roman"/>
          <w:sz w:val="24"/>
          <w:szCs w:val="24"/>
          <w:lang w:val="uk-UA"/>
        </w:rPr>
        <w:t>апрямки політики і повноваження; директиви ЄС, що стосуються екологічної безпеки;</w:t>
      </w:r>
      <w:r w:rsidR="00533789" w:rsidRPr="000845F5">
        <w:rPr>
          <w:b/>
          <w:sz w:val="24"/>
          <w:szCs w:val="24"/>
          <w:lang w:val="uk-UA"/>
        </w:rPr>
        <w:t xml:space="preserve"> </w:t>
      </w:r>
      <w:r w:rsidR="00533789" w:rsidRPr="000845F5">
        <w:rPr>
          <w:rFonts w:ascii="Times New Roman" w:hAnsi="Times New Roman" w:cs="Times New Roman"/>
          <w:sz w:val="24"/>
          <w:szCs w:val="24"/>
          <w:lang w:val="uk-UA"/>
        </w:rPr>
        <w:t>принципи європейського права навколишнього середовища;</w:t>
      </w:r>
      <w:r w:rsidR="00533789" w:rsidRPr="000845F5">
        <w:rPr>
          <w:rFonts w:ascii="Times New Roman" w:hAnsi="Times New Roman" w:cs="Times New Roman"/>
          <w:b/>
          <w:iCs/>
          <w:sz w:val="24"/>
          <w:szCs w:val="24"/>
          <w:lang w:val="uk-UA"/>
        </w:rPr>
        <w:t xml:space="preserve"> </w:t>
      </w:r>
      <w:r w:rsidR="00533789" w:rsidRPr="000845F5">
        <w:rPr>
          <w:rFonts w:ascii="Times New Roman" w:hAnsi="Times New Roman" w:cs="Times New Roman"/>
          <w:iCs/>
          <w:sz w:val="24"/>
          <w:szCs w:val="24"/>
          <w:lang w:val="uk-UA"/>
        </w:rPr>
        <w:t>моделі екологічної освіти в країнах Європейського Союзу</w:t>
      </w:r>
      <w:r w:rsidR="00533789" w:rsidRPr="000845F5">
        <w:rPr>
          <w:rFonts w:ascii="Times New Roman" w:hAnsi="Times New Roman" w:cs="Times New Roman"/>
          <w:b/>
          <w:iCs/>
          <w:sz w:val="24"/>
          <w:szCs w:val="24"/>
          <w:lang w:val="uk-UA"/>
        </w:rPr>
        <w:t xml:space="preserve">; </w:t>
      </w:r>
      <w:r w:rsidR="00533789" w:rsidRPr="000845F5">
        <w:rPr>
          <w:rFonts w:ascii="Times New Roman" w:hAnsi="Times New Roman" w:cs="Times New Roman"/>
          <w:iCs/>
          <w:sz w:val="24"/>
          <w:szCs w:val="24"/>
          <w:lang w:val="uk-UA"/>
        </w:rPr>
        <w:t>типи дошкільних закладів екологічного спрямування в країнах Євросоюзу; принципи екологічної освіти школярів в країнах Євросоюзу</w:t>
      </w:r>
      <w:r w:rsidR="0025021C" w:rsidRPr="000845F5">
        <w:rPr>
          <w:rFonts w:ascii="Times New Roman" w:hAnsi="Times New Roman" w:cs="Times New Roman"/>
          <w:iCs/>
          <w:sz w:val="24"/>
          <w:szCs w:val="24"/>
          <w:lang w:val="uk-UA"/>
        </w:rPr>
        <w:t>;</w:t>
      </w:r>
      <w:r w:rsidR="0025021C" w:rsidRPr="000845F5">
        <w:rPr>
          <w:rFonts w:ascii="Times New Roman" w:hAnsi="Times New Roman" w:cs="Times New Roman"/>
          <w:b/>
          <w:iCs/>
          <w:sz w:val="24"/>
          <w:szCs w:val="24"/>
          <w:lang w:val="uk-UA"/>
        </w:rPr>
        <w:t xml:space="preserve"> </w:t>
      </w:r>
      <w:r w:rsidR="0025021C" w:rsidRPr="000845F5">
        <w:rPr>
          <w:rFonts w:ascii="Times New Roman" w:hAnsi="Times New Roman" w:cs="Times New Roman"/>
          <w:iCs/>
          <w:sz w:val="24"/>
          <w:szCs w:val="24"/>
          <w:lang w:val="uk-UA"/>
        </w:rPr>
        <w:t xml:space="preserve">нові технології в екологічній освіті школярів </w:t>
      </w:r>
      <w:r w:rsidR="00097CF0" w:rsidRPr="000845F5">
        <w:rPr>
          <w:rFonts w:ascii="Times New Roman" w:hAnsi="Times New Roman" w:cs="Times New Roman"/>
          <w:iCs/>
          <w:sz w:val="24"/>
          <w:szCs w:val="24"/>
          <w:lang w:val="uk-UA"/>
        </w:rPr>
        <w:t>і студентської молоді; форми організації екологічної освіти школярів, студентів і чинних педагогів; використання Україною досвіду створення екологічної безпеки й екологічної освіти країн Європейського Союзу;</w:t>
      </w:r>
      <w:r w:rsidR="00097CF0" w:rsidRPr="000845F5">
        <w:rPr>
          <w:rFonts w:ascii="Times New Roman" w:hAnsi="Times New Roman" w:cs="Times New Roman"/>
          <w:bCs/>
          <w:sz w:val="24"/>
          <w:szCs w:val="24"/>
          <w:lang w:val="uk-UA"/>
        </w:rPr>
        <w:t xml:space="preserve"> </w:t>
      </w:r>
      <w:r w:rsidR="00097CF0" w:rsidRPr="000845F5">
        <w:rPr>
          <w:rFonts w:ascii="Times New Roman" w:eastAsiaTheme="minorEastAsia" w:hAnsi="Times New Roman" w:cs="Times New Roman"/>
          <w:bCs/>
          <w:sz w:val="24"/>
          <w:szCs w:val="24"/>
          <w:lang w:val="uk-UA"/>
        </w:rPr>
        <w:t xml:space="preserve">Базовий документ двостороннього співробітництва </w:t>
      </w:r>
      <w:r w:rsidR="00097CF0" w:rsidRPr="000845F5">
        <w:rPr>
          <w:rFonts w:ascii="Times New Roman" w:eastAsiaTheme="minorEastAsia" w:hAnsi="Times New Roman" w:cs="Times New Roman"/>
          <w:sz w:val="24"/>
          <w:szCs w:val="24"/>
          <w:lang w:val="uk-UA"/>
        </w:rPr>
        <w:t>між Україною і ЄС y природоохоронній сфері тощо.</w:t>
      </w:r>
    </w:p>
    <w:p w:rsidR="009E67CC" w:rsidRPr="000845F5" w:rsidRDefault="00097CF0" w:rsidP="00533789">
      <w:pPr>
        <w:spacing w:after="0" w:line="240" w:lineRule="auto"/>
        <w:ind w:firstLine="709"/>
        <w:jc w:val="both"/>
        <w:rPr>
          <w:rFonts w:ascii="Times New Roman" w:hAnsi="Times New Roman" w:cs="Times New Roman"/>
          <w:iCs/>
          <w:sz w:val="24"/>
          <w:szCs w:val="24"/>
          <w:lang w:val="uk-UA"/>
        </w:rPr>
      </w:pPr>
      <w:r w:rsidRPr="000845F5">
        <w:rPr>
          <w:rFonts w:ascii="Times New Roman" w:hAnsi="Times New Roman" w:cs="Times New Roman"/>
          <w:iCs/>
          <w:sz w:val="24"/>
          <w:szCs w:val="24"/>
          <w:lang w:val="uk-UA"/>
        </w:rPr>
        <w:t xml:space="preserve">Аналіз </w:t>
      </w:r>
      <w:r w:rsidR="009E67CC" w:rsidRPr="000845F5">
        <w:rPr>
          <w:rFonts w:ascii="Times New Roman" w:hAnsi="Times New Roman" w:cs="Times New Roman"/>
          <w:iCs/>
          <w:sz w:val="24"/>
          <w:szCs w:val="24"/>
          <w:lang w:val="uk-UA"/>
        </w:rPr>
        <w:t>тест</w:t>
      </w:r>
      <w:r w:rsidR="008E1585" w:rsidRPr="000845F5">
        <w:rPr>
          <w:rFonts w:ascii="Times New Roman" w:hAnsi="Times New Roman" w:cs="Times New Roman"/>
          <w:iCs/>
          <w:sz w:val="24"/>
          <w:szCs w:val="24"/>
          <w:lang w:val="uk-UA"/>
        </w:rPr>
        <w:t>ування майбутніх вихователів</w:t>
      </w:r>
      <w:r w:rsidR="009E67CC" w:rsidRPr="000845F5">
        <w:rPr>
          <w:rFonts w:ascii="Times New Roman" w:hAnsi="Times New Roman" w:cs="Times New Roman"/>
          <w:iCs/>
          <w:sz w:val="24"/>
          <w:szCs w:val="24"/>
          <w:lang w:val="uk-UA"/>
        </w:rPr>
        <w:t xml:space="preserve"> </w:t>
      </w:r>
      <w:r w:rsidRPr="000845F5">
        <w:rPr>
          <w:rFonts w:ascii="Times New Roman" w:hAnsi="Times New Roman" w:cs="Times New Roman"/>
          <w:iCs/>
          <w:sz w:val="24"/>
          <w:szCs w:val="24"/>
          <w:lang w:val="uk-UA"/>
        </w:rPr>
        <w:t>дозволив констатувати наступне.</w:t>
      </w:r>
      <w:r w:rsidR="009E67CC" w:rsidRPr="000845F5">
        <w:rPr>
          <w:rFonts w:ascii="Times New Roman" w:hAnsi="Times New Roman" w:cs="Times New Roman"/>
          <w:iCs/>
          <w:sz w:val="24"/>
          <w:szCs w:val="24"/>
          <w:lang w:val="uk-UA"/>
        </w:rPr>
        <w:t xml:space="preserve"> Більшість студентів правильно да</w:t>
      </w:r>
      <w:r w:rsidR="00281431">
        <w:rPr>
          <w:rFonts w:ascii="Times New Roman" w:hAnsi="Times New Roman" w:cs="Times New Roman"/>
          <w:iCs/>
          <w:sz w:val="24"/>
          <w:szCs w:val="24"/>
          <w:lang w:val="uk-UA"/>
        </w:rPr>
        <w:t>вали</w:t>
      </w:r>
      <w:r w:rsidR="009E67CC" w:rsidRPr="000845F5">
        <w:rPr>
          <w:rFonts w:ascii="Times New Roman" w:hAnsi="Times New Roman" w:cs="Times New Roman"/>
          <w:iCs/>
          <w:sz w:val="24"/>
          <w:szCs w:val="24"/>
          <w:lang w:val="uk-UA"/>
        </w:rPr>
        <w:t xml:space="preserve"> визначення базових понять, зокрема таких як «екологічна освіта», «екологічна безпека», «екологічне виховання», «екологічне мислення», «екологічна свідомість», «екологічна культура», «екологічна компетентність», знають міжнародні організації, які займаються проблемами екологічної безпеки, різновиди формальної і неформальної екологічної освіти, називають найпоширеніші форми і методи екологічної освіти школярів і студентів. Поверховими і фрагментарними </w:t>
      </w:r>
      <w:r w:rsidR="0084406D">
        <w:rPr>
          <w:rFonts w:ascii="Times New Roman" w:hAnsi="Times New Roman" w:cs="Times New Roman"/>
          <w:iCs/>
          <w:sz w:val="24"/>
          <w:szCs w:val="24"/>
          <w:lang w:val="uk-UA"/>
        </w:rPr>
        <w:t>були</w:t>
      </w:r>
      <w:r w:rsidR="009E67CC" w:rsidRPr="000845F5">
        <w:rPr>
          <w:rFonts w:ascii="Times New Roman" w:hAnsi="Times New Roman" w:cs="Times New Roman"/>
          <w:iCs/>
          <w:sz w:val="24"/>
          <w:szCs w:val="24"/>
          <w:lang w:val="uk-UA"/>
        </w:rPr>
        <w:t xml:space="preserve"> знання про нормативно-правову базу країн ЄС, яка регулює питання екологічної безпеки, підходи до екологічної освіти підростаючого покоління, принципи</w:t>
      </w:r>
      <w:r w:rsidR="00DD0AC9" w:rsidRPr="000845F5">
        <w:rPr>
          <w:rFonts w:ascii="Times New Roman" w:hAnsi="Times New Roman" w:cs="Times New Roman"/>
          <w:iCs/>
          <w:sz w:val="24"/>
          <w:szCs w:val="24"/>
          <w:lang w:val="uk-UA"/>
        </w:rPr>
        <w:t>. І, на жаль, відсутні знання про спеціальні типи дошкільних закладів, які здійснюють екологічну освіту дітей, моделі екологічної освіти в країнах ЄС, співпрацю України з країнами Європейського Союзу щодо вирішення проблеми створення екологічної безпеки і питань екологічної освіти усіх верств населення.</w:t>
      </w:r>
    </w:p>
    <w:p w:rsidR="00097CF0" w:rsidRPr="000845F5" w:rsidRDefault="00097CF0" w:rsidP="00533789">
      <w:pPr>
        <w:spacing w:after="0" w:line="240" w:lineRule="auto"/>
        <w:ind w:firstLine="709"/>
        <w:jc w:val="both"/>
        <w:rPr>
          <w:rFonts w:ascii="Times New Roman" w:hAnsi="Times New Roman" w:cs="Times New Roman"/>
          <w:iCs/>
          <w:sz w:val="24"/>
          <w:szCs w:val="24"/>
          <w:lang w:val="uk-UA"/>
        </w:rPr>
      </w:pPr>
      <w:r w:rsidRPr="000845F5">
        <w:rPr>
          <w:rFonts w:ascii="Times New Roman" w:hAnsi="Times New Roman" w:cs="Times New Roman"/>
          <w:iCs/>
          <w:sz w:val="24"/>
          <w:szCs w:val="24"/>
          <w:lang w:val="uk-UA"/>
        </w:rPr>
        <w:t>Зважаючи на проведений аналіз знань студентів</w:t>
      </w:r>
      <w:r w:rsidR="008B3D29" w:rsidRPr="000845F5">
        <w:rPr>
          <w:rFonts w:ascii="Times New Roman" w:hAnsi="Times New Roman" w:cs="Times New Roman"/>
          <w:iCs/>
          <w:sz w:val="24"/>
          <w:szCs w:val="24"/>
          <w:lang w:val="uk-UA"/>
        </w:rPr>
        <w:t>,</w:t>
      </w:r>
      <w:r w:rsidRPr="000845F5">
        <w:rPr>
          <w:rFonts w:ascii="Times New Roman" w:hAnsi="Times New Roman" w:cs="Times New Roman"/>
          <w:iCs/>
          <w:sz w:val="24"/>
          <w:szCs w:val="24"/>
          <w:lang w:val="uk-UA"/>
        </w:rPr>
        <w:t xml:space="preserve"> під час розробки змісту спецкурсу </w:t>
      </w:r>
      <w:r w:rsidR="008B3D29" w:rsidRPr="000845F5">
        <w:rPr>
          <w:rFonts w:ascii="Times New Roman" w:hAnsi="Times New Roman" w:cs="Times New Roman"/>
          <w:iCs/>
          <w:sz w:val="24"/>
          <w:szCs w:val="24"/>
          <w:lang w:val="uk-UA"/>
        </w:rPr>
        <w:t xml:space="preserve">і розділу «Екологічна освіта в країнах Європейського Союзу» зокрема, </w:t>
      </w:r>
      <w:r w:rsidRPr="000845F5">
        <w:rPr>
          <w:rFonts w:ascii="Times New Roman" w:hAnsi="Times New Roman" w:cs="Times New Roman"/>
          <w:iCs/>
          <w:sz w:val="24"/>
          <w:szCs w:val="24"/>
          <w:lang w:val="uk-UA"/>
        </w:rPr>
        <w:t>основну вагу було спрямовано на</w:t>
      </w:r>
      <w:r w:rsidR="00B23938" w:rsidRPr="000845F5">
        <w:rPr>
          <w:rFonts w:ascii="Times New Roman" w:hAnsi="Times New Roman" w:cs="Times New Roman"/>
          <w:iCs/>
          <w:sz w:val="24"/>
          <w:szCs w:val="24"/>
          <w:lang w:val="uk-UA"/>
        </w:rPr>
        <w:t xml:space="preserve"> подачу знань про моделі екологічної освіти в країнах ЄС, </w:t>
      </w:r>
      <w:r w:rsidR="008B3D29" w:rsidRPr="000845F5">
        <w:rPr>
          <w:rFonts w:ascii="Times New Roman" w:hAnsi="Times New Roman" w:cs="Times New Roman"/>
          <w:iCs/>
          <w:sz w:val="24"/>
          <w:szCs w:val="24"/>
          <w:lang w:val="uk-UA"/>
        </w:rPr>
        <w:t xml:space="preserve">мету, принципи, форми, методи і </w:t>
      </w:r>
      <w:r w:rsidR="00B23938" w:rsidRPr="000845F5">
        <w:rPr>
          <w:rFonts w:ascii="Times New Roman" w:hAnsi="Times New Roman" w:cs="Times New Roman"/>
          <w:iCs/>
          <w:sz w:val="24"/>
          <w:szCs w:val="24"/>
          <w:lang w:val="uk-UA"/>
        </w:rPr>
        <w:t>види екологічної освіти, типи дошкільних закладів, у яких пріоритетним завданням є формування екологічної свідомості дошкільнят</w:t>
      </w:r>
      <w:r w:rsidR="008B3D29" w:rsidRPr="000845F5">
        <w:rPr>
          <w:rFonts w:ascii="Times New Roman" w:hAnsi="Times New Roman" w:cs="Times New Roman"/>
          <w:iCs/>
          <w:sz w:val="24"/>
          <w:szCs w:val="24"/>
          <w:lang w:val="uk-UA"/>
        </w:rPr>
        <w:t>, особливості екологічної освіти школярів і студентської молоді, співпрацю України з країнами Європи в питання</w:t>
      </w:r>
      <w:r w:rsidR="00C043F2" w:rsidRPr="000845F5">
        <w:rPr>
          <w:rFonts w:ascii="Times New Roman" w:hAnsi="Times New Roman" w:cs="Times New Roman"/>
          <w:iCs/>
          <w:sz w:val="24"/>
          <w:szCs w:val="24"/>
          <w:lang w:val="uk-UA"/>
        </w:rPr>
        <w:t>х</w:t>
      </w:r>
      <w:r w:rsidR="008B3D29" w:rsidRPr="000845F5">
        <w:rPr>
          <w:rFonts w:ascii="Times New Roman" w:hAnsi="Times New Roman" w:cs="Times New Roman"/>
          <w:iCs/>
          <w:sz w:val="24"/>
          <w:szCs w:val="24"/>
          <w:lang w:val="uk-UA"/>
        </w:rPr>
        <w:t xml:space="preserve"> створення екологічної безпеки і</w:t>
      </w:r>
      <w:r w:rsidR="00C043F2" w:rsidRPr="000845F5">
        <w:rPr>
          <w:rFonts w:ascii="Times New Roman" w:hAnsi="Times New Roman" w:cs="Times New Roman"/>
          <w:iCs/>
          <w:sz w:val="24"/>
          <w:szCs w:val="24"/>
          <w:lang w:val="uk-UA"/>
        </w:rPr>
        <w:t xml:space="preserve"> якісної екологічної освіти.</w:t>
      </w:r>
    </w:p>
    <w:p w:rsidR="008E1585" w:rsidRPr="000845F5" w:rsidRDefault="008E1585" w:rsidP="008E1585">
      <w:pPr>
        <w:spacing w:after="0" w:line="240" w:lineRule="auto"/>
        <w:ind w:firstLine="709"/>
        <w:jc w:val="both"/>
        <w:rPr>
          <w:rFonts w:ascii="Times New Roman" w:hAnsi="Times New Roman" w:cs="Times New Roman"/>
          <w:sz w:val="24"/>
          <w:szCs w:val="24"/>
          <w:lang w:val="uk-UA"/>
        </w:rPr>
      </w:pPr>
      <w:r w:rsidRPr="000845F5">
        <w:rPr>
          <w:rFonts w:ascii="Times New Roman" w:hAnsi="Times New Roman" w:cs="Times New Roman"/>
          <w:sz w:val="24"/>
          <w:szCs w:val="24"/>
          <w:lang w:val="uk-UA"/>
        </w:rPr>
        <w:t>Викладання спецкурсу ґрунту</w:t>
      </w:r>
      <w:r w:rsidR="00C043F2" w:rsidRPr="000845F5">
        <w:rPr>
          <w:rFonts w:ascii="Times New Roman" w:hAnsi="Times New Roman" w:cs="Times New Roman"/>
          <w:sz w:val="24"/>
          <w:szCs w:val="24"/>
          <w:lang w:val="uk-UA"/>
        </w:rPr>
        <w:t xml:space="preserve">валося </w:t>
      </w:r>
      <w:r w:rsidRPr="000845F5">
        <w:rPr>
          <w:rFonts w:ascii="Times New Roman" w:hAnsi="Times New Roman" w:cs="Times New Roman"/>
          <w:sz w:val="24"/>
          <w:szCs w:val="24"/>
          <w:lang w:val="uk-UA"/>
        </w:rPr>
        <w:t>на принципах інтеграції, наступності у вивченні дисциплін природничого змісту, системності, комплексності.</w:t>
      </w:r>
    </w:p>
    <w:p w:rsidR="008E1585" w:rsidRPr="000845F5" w:rsidRDefault="008E1585" w:rsidP="008E1585">
      <w:pPr>
        <w:spacing w:after="0" w:line="240" w:lineRule="auto"/>
        <w:ind w:firstLine="709"/>
        <w:jc w:val="both"/>
        <w:rPr>
          <w:rFonts w:ascii="Times New Roman" w:hAnsi="Times New Roman" w:cs="Times New Roman"/>
          <w:sz w:val="24"/>
          <w:szCs w:val="24"/>
          <w:lang w:val="uk-UA"/>
        </w:rPr>
      </w:pPr>
      <w:r w:rsidRPr="000845F5">
        <w:rPr>
          <w:rFonts w:ascii="Times New Roman" w:hAnsi="Times New Roman" w:cs="Times New Roman"/>
          <w:sz w:val="24"/>
          <w:szCs w:val="24"/>
          <w:lang w:val="uk-UA"/>
        </w:rPr>
        <w:t>Так, принцип інтеграції</w:t>
      </w:r>
      <w:r w:rsidR="00C043F2" w:rsidRPr="000845F5">
        <w:rPr>
          <w:rFonts w:ascii="Times New Roman" w:hAnsi="Times New Roman" w:cs="Times New Roman"/>
          <w:sz w:val="24"/>
          <w:szCs w:val="24"/>
          <w:lang w:val="uk-UA"/>
        </w:rPr>
        <w:t xml:space="preserve"> реалізовувався,</w:t>
      </w:r>
      <w:r w:rsidRPr="000845F5">
        <w:rPr>
          <w:rFonts w:ascii="Times New Roman" w:hAnsi="Times New Roman" w:cs="Times New Roman"/>
          <w:sz w:val="24"/>
          <w:szCs w:val="24"/>
          <w:lang w:val="uk-UA"/>
        </w:rPr>
        <w:t xml:space="preserve"> по-перше, у використанні студентами знань з основ екології, природознавства, методики ознайомлення з природою, психології і педагогіки дошкільної – дисциплін, які майбутні вихователі вивчали на першому-третьому курсах університетської підготовки, по-друге, у наповненні екологічним змістом теоретичного і практичного складників еколого-педагогічної компетентності майбутніх вихователів. Наприклад, на лекціях студенти оволодіва</w:t>
      </w:r>
      <w:r w:rsidR="00C043F2" w:rsidRPr="000845F5">
        <w:rPr>
          <w:rFonts w:ascii="Times New Roman" w:hAnsi="Times New Roman" w:cs="Times New Roman"/>
          <w:sz w:val="24"/>
          <w:szCs w:val="24"/>
          <w:lang w:val="uk-UA"/>
        </w:rPr>
        <w:t>ли</w:t>
      </w:r>
      <w:r w:rsidRPr="000845F5">
        <w:rPr>
          <w:rFonts w:ascii="Times New Roman" w:hAnsi="Times New Roman" w:cs="Times New Roman"/>
          <w:sz w:val="24"/>
          <w:szCs w:val="24"/>
          <w:lang w:val="uk-UA"/>
        </w:rPr>
        <w:t xml:space="preserve"> знаннями про форми і методи організації екологічної освіти в дошкільних закладах</w:t>
      </w:r>
      <w:r w:rsidR="00C043F2" w:rsidRPr="000845F5">
        <w:rPr>
          <w:rFonts w:ascii="Times New Roman" w:hAnsi="Times New Roman" w:cs="Times New Roman"/>
          <w:sz w:val="24"/>
          <w:szCs w:val="24"/>
          <w:lang w:val="uk-UA"/>
        </w:rPr>
        <w:t xml:space="preserve"> Європи</w:t>
      </w:r>
      <w:r w:rsidRPr="000845F5">
        <w:rPr>
          <w:rFonts w:ascii="Times New Roman" w:hAnsi="Times New Roman" w:cs="Times New Roman"/>
          <w:sz w:val="24"/>
          <w:szCs w:val="24"/>
          <w:lang w:val="uk-UA"/>
        </w:rPr>
        <w:t xml:space="preserve">, а на практичних заняттях </w:t>
      </w:r>
      <w:r w:rsidR="00C043F2" w:rsidRPr="000845F5">
        <w:rPr>
          <w:rFonts w:ascii="Times New Roman" w:hAnsi="Times New Roman" w:cs="Times New Roman"/>
          <w:sz w:val="24"/>
          <w:szCs w:val="24"/>
          <w:lang w:val="uk-UA"/>
        </w:rPr>
        <w:t xml:space="preserve">– </w:t>
      </w:r>
      <w:r w:rsidRPr="000845F5">
        <w:rPr>
          <w:rFonts w:ascii="Times New Roman" w:hAnsi="Times New Roman" w:cs="Times New Roman"/>
          <w:sz w:val="24"/>
          <w:szCs w:val="24"/>
          <w:lang w:val="uk-UA"/>
        </w:rPr>
        <w:t>репрезенту</w:t>
      </w:r>
      <w:r w:rsidR="00C043F2" w:rsidRPr="000845F5">
        <w:rPr>
          <w:rFonts w:ascii="Times New Roman" w:hAnsi="Times New Roman" w:cs="Times New Roman"/>
          <w:sz w:val="24"/>
          <w:szCs w:val="24"/>
          <w:lang w:val="uk-UA"/>
        </w:rPr>
        <w:t>вали</w:t>
      </w:r>
      <w:r w:rsidRPr="000845F5">
        <w:rPr>
          <w:rFonts w:ascii="Times New Roman" w:hAnsi="Times New Roman" w:cs="Times New Roman"/>
          <w:sz w:val="24"/>
          <w:szCs w:val="24"/>
          <w:lang w:val="uk-UA"/>
        </w:rPr>
        <w:t xml:space="preserve"> вміння реаліз</w:t>
      </w:r>
      <w:r w:rsidR="00C043F2" w:rsidRPr="000845F5">
        <w:rPr>
          <w:rFonts w:ascii="Times New Roman" w:hAnsi="Times New Roman" w:cs="Times New Roman"/>
          <w:sz w:val="24"/>
          <w:szCs w:val="24"/>
          <w:lang w:val="uk-UA"/>
        </w:rPr>
        <w:t>овувати</w:t>
      </w:r>
      <w:r w:rsidRPr="000845F5">
        <w:rPr>
          <w:rFonts w:ascii="Times New Roman" w:hAnsi="Times New Roman" w:cs="Times New Roman"/>
          <w:sz w:val="24"/>
          <w:szCs w:val="24"/>
          <w:lang w:val="uk-UA"/>
        </w:rPr>
        <w:t xml:space="preserve"> зміст екологічної освіти дітей у процесі використання форм і методів, з урахуванням специфіки української системи освіти, регіональних екологічних проблем тощо. Принцип наступності </w:t>
      </w:r>
      <w:r w:rsidR="00C043F2" w:rsidRPr="000845F5">
        <w:rPr>
          <w:rFonts w:ascii="Times New Roman" w:hAnsi="Times New Roman" w:cs="Times New Roman"/>
          <w:sz w:val="24"/>
          <w:szCs w:val="24"/>
          <w:lang w:val="uk-UA"/>
        </w:rPr>
        <w:t xml:space="preserve">простежувався </w:t>
      </w:r>
      <w:r w:rsidRPr="000845F5">
        <w:rPr>
          <w:rFonts w:ascii="Times New Roman" w:hAnsi="Times New Roman" w:cs="Times New Roman"/>
          <w:sz w:val="24"/>
          <w:szCs w:val="24"/>
          <w:lang w:val="uk-UA"/>
        </w:rPr>
        <w:t>у викладі тем спецкурсу, адже спочатку студенти опанову</w:t>
      </w:r>
      <w:r w:rsidR="00C043F2" w:rsidRPr="000845F5">
        <w:rPr>
          <w:rFonts w:ascii="Times New Roman" w:hAnsi="Times New Roman" w:cs="Times New Roman"/>
          <w:sz w:val="24"/>
          <w:szCs w:val="24"/>
          <w:lang w:val="uk-UA"/>
        </w:rPr>
        <w:t>вали</w:t>
      </w:r>
      <w:r w:rsidRPr="000845F5">
        <w:rPr>
          <w:rFonts w:ascii="Times New Roman" w:hAnsi="Times New Roman" w:cs="Times New Roman"/>
          <w:sz w:val="24"/>
          <w:szCs w:val="24"/>
          <w:lang w:val="uk-UA"/>
        </w:rPr>
        <w:t xml:space="preserve"> знання, що стосуються загальної характеристики екологічної освіти в країнах Європейського Союзу, її </w:t>
      </w:r>
      <w:r w:rsidRPr="000845F5">
        <w:rPr>
          <w:rFonts w:ascii="Times New Roman" w:hAnsi="Times New Roman" w:cs="Times New Roman"/>
          <w:sz w:val="24"/>
          <w:szCs w:val="24"/>
          <w:lang w:val="uk-UA"/>
        </w:rPr>
        <w:lastRenderedPageBreak/>
        <w:t>моделей, принципів організації, потім детальніше вивча</w:t>
      </w:r>
      <w:r w:rsidR="00C043F2" w:rsidRPr="000845F5">
        <w:rPr>
          <w:rFonts w:ascii="Times New Roman" w:hAnsi="Times New Roman" w:cs="Times New Roman"/>
          <w:sz w:val="24"/>
          <w:szCs w:val="24"/>
          <w:lang w:val="uk-UA"/>
        </w:rPr>
        <w:t>ли</w:t>
      </w:r>
      <w:r w:rsidRPr="000845F5">
        <w:rPr>
          <w:rFonts w:ascii="Times New Roman" w:hAnsi="Times New Roman" w:cs="Times New Roman"/>
          <w:sz w:val="24"/>
          <w:szCs w:val="24"/>
          <w:lang w:val="uk-UA"/>
        </w:rPr>
        <w:t xml:space="preserve"> особливості екологічної освіти в дошкільному віці, шкільному, на етапах фахового становлення педагогів і їх післядипломної освіти. А реалізація принципу комплексності </w:t>
      </w:r>
      <w:r w:rsidR="00C043F2" w:rsidRPr="000845F5">
        <w:rPr>
          <w:rFonts w:ascii="Times New Roman" w:hAnsi="Times New Roman" w:cs="Times New Roman"/>
          <w:sz w:val="24"/>
          <w:szCs w:val="24"/>
          <w:lang w:val="uk-UA"/>
        </w:rPr>
        <w:t xml:space="preserve">забезпечувалася </w:t>
      </w:r>
      <w:r w:rsidRPr="000845F5">
        <w:rPr>
          <w:rFonts w:ascii="Times New Roman" w:hAnsi="Times New Roman" w:cs="Times New Roman"/>
          <w:sz w:val="24"/>
          <w:szCs w:val="24"/>
          <w:lang w:val="uk-UA"/>
        </w:rPr>
        <w:t>формування</w:t>
      </w:r>
      <w:r w:rsidR="00C043F2" w:rsidRPr="000845F5">
        <w:rPr>
          <w:rFonts w:ascii="Times New Roman" w:hAnsi="Times New Roman" w:cs="Times New Roman"/>
          <w:sz w:val="24"/>
          <w:szCs w:val="24"/>
          <w:lang w:val="uk-UA"/>
        </w:rPr>
        <w:t>м</w:t>
      </w:r>
      <w:r w:rsidRPr="000845F5">
        <w:rPr>
          <w:rFonts w:ascii="Times New Roman" w:hAnsi="Times New Roman" w:cs="Times New Roman"/>
          <w:sz w:val="24"/>
          <w:szCs w:val="24"/>
          <w:lang w:val="uk-UA"/>
        </w:rPr>
        <w:t xml:space="preserve"> екологічної компетентності, яка передбача</w:t>
      </w:r>
      <w:r w:rsidR="00C043F2" w:rsidRPr="000845F5">
        <w:rPr>
          <w:rFonts w:ascii="Times New Roman" w:hAnsi="Times New Roman" w:cs="Times New Roman"/>
          <w:sz w:val="24"/>
          <w:szCs w:val="24"/>
          <w:lang w:val="uk-UA"/>
        </w:rPr>
        <w:t>ла наявність</w:t>
      </w:r>
      <w:r w:rsidRPr="000845F5">
        <w:rPr>
          <w:rFonts w:ascii="Times New Roman" w:hAnsi="Times New Roman" w:cs="Times New Roman"/>
          <w:sz w:val="24"/>
          <w:szCs w:val="24"/>
          <w:lang w:val="uk-UA"/>
        </w:rPr>
        <w:t xml:space="preserve"> ґрунтовн</w:t>
      </w:r>
      <w:r w:rsidR="00C043F2" w:rsidRPr="000845F5">
        <w:rPr>
          <w:rFonts w:ascii="Times New Roman" w:hAnsi="Times New Roman" w:cs="Times New Roman"/>
          <w:sz w:val="24"/>
          <w:szCs w:val="24"/>
          <w:lang w:val="uk-UA"/>
        </w:rPr>
        <w:t>их</w:t>
      </w:r>
      <w:r w:rsidRPr="000845F5">
        <w:rPr>
          <w:rFonts w:ascii="Times New Roman" w:hAnsi="Times New Roman" w:cs="Times New Roman"/>
          <w:sz w:val="24"/>
          <w:szCs w:val="24"/>
          <w:lang w:val="uk-UA"/>
        </w:rPr>
        <w:t xml:space="preserve"> знан</w:t>
      </w:r>
      <w:r w:rsidR="00C043F2" w:rsidRPr="000845F5">
        <w:rPr>
          <w:rFonts w:ascii="Times New Roman" w:hAnsi="Times New Roman" w:cs="Times New Roman"/>
          <w:sz w:val="24"/>
          <w:szCs w:val="24"/>
          <w:lang w:val="uk-UA"/>
        </w:rPr>
        <w:t>ь</w:t>
      </w:r>
      <w:r w:rsidRPr="000845F5">
        <w:rPr>
          <w:rFonts w:ascii="Times New Roman" w:hAnsi="Times New Roman" w:cs="Times New Roman"/>
          <w:sz w:val="24"/>
          <w:szCs w:val="24"/>
          <w:lang w:val="uk-UA"/>
        </w:rPr>
        <w:t xml:space="preserve"> з екології, природознавства і методики їх формування у дошкільників, умінь вихов</w:t>
      </w:r>
      <w:r w:rsidR="00C043F2" w:rsidRPr="000845F5">
        <w:rPr>
          <w:rFonts w:ascii="Times New Roman" w:hAnsi="Times New Roman" w:cs="Times New Roman"/>
          <w:sz w:val="24"/>
          <w:szCs w:val="24"/>
          <w:lang w:val="uk-UA"/>
        </w:rPr>
        <w:t>увати</w:t>
      </w:r>
      <w:r w:rsidRPr="000845F5">
        <w:rPr>
          <w:rFonts w:ascii="Times New Roman" w:hAnsi="Times New Roman" w:cs="Times New Roman"/>
          <w:sz w:val="24"/>
          <w:szCs w:val="24"/>
          <w:lang w:val="uk-UA"/>
        </w:rPr>
        <w:t xml:space="preserve"> основ</w:t>
      </w:r>
      <w:r w:rsidR="00C043F2" w:rsidRPr="000845F5">
        <w:rPr>
          <w:rFonts w:ascii="Times New Roman" w:hAnsi="Times New Roman" w:cs="Times New Roman"/>
          <w:sz w:val="24"/>
          <w:szCs w:val="24"/>
          <w:lang w:val="uk-UA"/>
        </w:rPr>
        <w:t>и</w:t>
      </w:r>
      <w:r w:rsidRPr="000845F5">
        <w:rPr>
          <w:rFonts w:ascii="Times New Roman" w:hAnsi="Times New Roman" w:cs="Times New Roman"/>
          <w:sz w:val="24"/>
          <w:szCs w:val="24"/>
          <w:lang w:val="uk-UA"/>
        </w:rPr>
        <w:t xml:space="preserve"> екологічної культури </w:t>
      </w:r>
      <w:r w:rsidR="00C043F2" w:rsidRPr="000845F5">
        <w:rPr>
          <w:rFonts w:ascii="Times New Roman" w:hAnsi="Times New Roman" w:cs="Times New Roman"/>
          <w:sz w:val="24"/>
          <w:szCs w:val="24"/>
          <w:lang w:val="uk-UA"/>
        </w:rPr>
        <w:t>в</w:t>
      </w:r>
      <w:r w:rsidRPr="000845F5">
        <w:rPr>
          <w:rFonts w:ascii="Times New Roman" w:hAnsi="Times New Roman" w:cs="Times New Roman"/>
          <w:sz w:val="24"/>
          <w:szCs w:val="24"/>
          <w:lang w:val="uk-UA"/>
        </w:rPr>
        <w:t xml:space="preserve"> дітей, з урахуванням регіональних особливостей і Європейського досвіду. Принцип системності передбача</w:t>
      </w:r>
      <w:r w:rsidR="00C043F2" w:rsidRPr="000845F5">
        <w:rPr>
          <w:rFonts w:ascii="Times New Roman" w:hAnsi="Times New Roman" w:cs="Times New Roman"/>
          <w:sz w:val="24"/>
          <w:szCs w:val="24"/>
          <w:lang w:val="uk-UA"/>
        </w:rPr>
        <w:t>в</w:t>
      </w:r>
      <w:r w:rsidRPr="000845F5">
        <w:rPr>
          <w:rFonts w:ascii="Times New Roman" w:hAnsi="Times New Roman" w:cs="Times New Roman"/>
          <w:sz w:val="24"/>
          <w:szCs w:val="24"/>
          <w:lang w:val="uk-UA"/>
        </w:rPr>
        <w:t xml:space="preserve"> формування </w:t>
      </w:r>
      <w:r w:rsidR="00C043F2" w:rsidRPr="000845F5">
        <w:rPr>
          <w:rFonts w:ascii="Times New Roman" w:hAnsi="Times New Roman" w:cs="Times New Roman"/>
          <w:sz w:val="24"/>
          <w:szCs w:val="24"/>
          <w:lang w:val="uk-UA"/>
        </w:rPr>
        <w:t xml:space="preserve">у майбутніх вихователів </w:t>
      </w:r>
      <w:r w:rsidRPr="000845F5">
        <w:rPr>
          <w:rFonts w:ascii="Times New Roman" w:hAnsi="Times New Roman" w:cs="Times New Roman"/>
          <w:sz w:val="24"/>
          <w:szCs w:val="24"/>
          <w:lang w:val="uk-UA"/>
        </w:rPr>
        <w:t>системних знань про екологічну безпеку й освіту в країнах Європейського Союзу</w:t>
      </w:r>
      <w:r w:rsidR="00C043F2" w:rsidRPr="000845F5">
        <w:rPr>
          <w:rFonts w:ascii="Times New Roman" w:hAnsi="Times New Roman" w:cs="Times New Roman"/>
          <w:sz w:val="24"/>
          <w:szCs w:val="24"/>
          <w:lang w:val="uk-UA"/>
        </w:rPr>
        <w:t>.</w:t>
      </w:r>
    </w:p>
    <w:p w:rsidR="00A24D40" w:rsidRPr="000845F5" w:rsidRDefault="00C043F2" w:rsidP="00A24D40">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sidRPr="000845F5">
        <w:rPr>
          <w:rFonts w:ascii="Times New Roman" w:eastAsia="Times New Roman" w:hAnsi="Times New Roman" w:cs="Times New Roman"/>
          <w:sz w:val="24"/>
          <w:szCs w:val="24"/>
          <w:lang w:val="uk-UA" w:eastAsia="uk-UA"/>
        </w:rPr>
        <w:t xml:space="preserve">На етапі формування знань студентів про </w:t>
      </w:r>
      <w:r w:rsidR="003B0EE2" w:rsidRPr="000845F5">
        <w:rPr>
          <w:rFonts w:ascii="Times New Roman" w:eastAsia="Times New Roman" w:hAnsi="Times New Roman" w:cs="Times New Roman"/>
          <w:sz w:val="24"/>
          <w:szCs w:val="24"/>
          <w:lang w:val="uk-UA" w:eastAsia="uk-UA"/>
        </w:rPr>
        <w:t>фахов</w:t>
      </w:r>
      <w:r w:rsidRPr="000845F5">
        <w:rPr>
          <w:rFonts w:ascii="Times New Roman" w:eastAsia="Times New Roman" w:hAnsi="Times New Roman" w:cs="Times New Roman"/>
          <w:sz w:val="24"/>
          <w:szCs w:val="24"/>
          <w:lang w:val="uk-UA" w:eastAsia="uk-UA"/>
        </w:rPr>
        <w:t>у</w:t>
      </w:r>
      <w:r w:rsidR="003B0EE2" w:rsidRPr="000845F5">
        <w:rPr>
          <w:rFonts w:ascii="Times New Roman" w:eastAsia="Times New Roman" w:hAnsi="Times New Roman" w:cs="Times New Roman"/>
          <w:sz w:val="24"/>
          <w:szCs w:val="24"/>
          <w:lang w:val="uk-UA" w:eastAsia="uk-UA"/>
        </w:rPr>
        <w:t xml:space="preserve"> підготовк</w:t>
      </w:r>
      <w:r w:rsidRPr="000845F5">
        <w:rPr>
          <w:rFonts w:ascii="Times New Roman" w:eastAsia="Times New Roman" w:hAnsi="Times New Roman" w:cs="Times New Roman"/>
          <w:sz w:val="24"/>
          <w:szCs w:val="24"/>
          <w:lang w:val="uk-UA" w:eastAsia="uk-UA"/>
        </w:rPr>
        <w:t>у</w:t>
      </w:r>
      <w:r w:rsidR="003B0EE2" w:rsidRPr="000845F5">
        <w:rPr>
          <w:rFonts w:ascii="Times New Roman" w:eastAsia="Times New Roman" w:hAnsi="Times New Roman" w:cs="Times New Roman"/>
          <w:sz w:val="24"/>
          <w:szCs w:val="24"/>
          <w:lang w:val="uk-UA" w:eastAsia="uk-UA"/>
        </w:rPr>
        <w:t xml:space="preserve"> у вищій школі країн Євросоюзу </w:t>
      </w:r>
      <w:r w:rsidRPr="000845F5">
        <w:rPr>
          <w:rFonts w:ascii="Times New Roman" w:eastAsia="Times New Roman" w:hAnsi="Times New Roman" w:cs="Times New Roman"/>
          <w:sz w:val="24"/>
          <w:szCs w:val="24"/>
          <w:lang w:val="uk-UA" w:eastAsia="uk-UA"/>
        </w:rPr>
        <w:t xml:space="preserve">до екологічного виховання дітей ми знайомили з метою екологічної освіти майбутніх педагогів, </w:t>
      </w:r>
      <w:r w:rsidR="00D52B5B" w:rsidRPr="000845F5">
        <w:rPr>
          <w:rFonts w:ascii="Times New Roman" w:eastAsia="Times New Roman" w:hAnsi="Times New Roman" w:cs="Times New Roman"/>
          <w:sz w:val="24"/>
          <w:szCs w:val="24"/>
          <w:lang w:val="uk-UA" w:eastAsia="uk-UA"/>
        </w:rPr>
        <w:t xml:space="preserve">її </w:t>
      </w:r>
      <w:r w:rsidRPr="000845F5">
        <w:rPr>
          <w:rFonts w:ascii="Times New Roman" w:eastAsia="Times New Roman" w:hAnsi="Times New Roman" w:cs="Times New Roman"/>
          <w:sz w:val="24"/>
          <w:szCs w:val="24"/>
          <w:lang w:val="uk-UA" w:eastAsia="uk-UA"/>
        </w:rPr>
        <w:t>видами</w:t>
      </w:r>
      <w:r w:rsidR="00D52B5B" w:rsidRPr="000845F5">
        <w:rPr>
          <w:rFonts w:ascii="Times New Roman" w:eastAsia="Times New Roman" w:hAnsi="Times New Roman" w:cs="Times New Roman"/>
          <w:sz w:val="24"/>
          <w:szCs w:val="24"/>
          <w:lang w:val="uk-UA" w:eastAsia="uk-UA"/>
        </w:rPr>
        <w:t>, завданнями</w:t>
      </w:r>
      <w:r w:rsidRPr="000845F5">
        <w:rPr>
          <w:rFonts w:ascii="Times New Roman" w:eastAsia="Times New Roman" w:hAnsi="Times New Roman" w:cs="Times New Roman"/>
          <w:sz w:val="24"/>
          <w:szCs w:val="24"/>
          <w:lang w:val="uk-UA" w:eastAsia="uk-UA"/>
        </w:rPr>
        <w:t>, змістом, формами і методами.</w:t>
      </w:r>
      <w:r w:rsidR="003B0EE2" w:rsidRPr="000845F5">
        <w:rPr>
          <w:rFonts w:ascii="Times New Roman" w:eastAsia="Times New Roman" w:hAnsi="Times New Roman" w:cs="Times New Roman"/>
          <w:sz w:val="24"/>
          <w:szCs w:val="24"/>
          <w:lang w:val="uk-UA" w:eastAsia="uk-UA"/>
        </w:rPr>
        <w:t xml:space="preserve"> Так, м</w:t>
      </w:r>
      <w:r w:rsidR="006144CB" w:rsidRPr="000845F5">
        <w:rPr>
          <w:rFonts w:ascii="Times New Roman" w:eastAsia="Times New Roman" w:hAnsi="Times New Roman" w:cs="Times New Roman"/>
          <w:sz w:val="24"/>
          <w:szCs w:val="24"/>
          <w:lang w:val="uk-UA" w:eastAsia="uk-UA"/>
        </w:rPr>
        <w:t>ет</w:t>
      </w:r>
      <w:r w:rsidR="003B0EE2" w:rsidRPr="000845F5">
        <w:rPr>
          <w:rFonts w:ascii="Times New Roman" w:eastAsia="Times New Roman" w:hAnsi="Times New Roman" w:cs="Times New Roman"/>
          <w:sz w:val="24"/>
          <w:szCs w:val="24"/>
          <w:lang w:val="uk-UA" w:eastAsia="uk-UA"/>
        </w:rPr>
        <w:t>ою</w:t>
      </w:r>
      <w:r w:rsidR="006144CB" w:rsidRPr="000845F5">
        <w:rPr>
          <w:rFonts w:ascii="Times New Roman" w:eastAsia="Times New Roman" w:hAnsi="Times New Roman" w:cs="Times New Roman"/>
          <w:sz w:val="24"/>
          <w:szCs w:val="24"/>
          <w:lang w:val="uk-UA" w:eastAsia="uk-UA"/>
        </w:rPr>
        <w:t xml:space="preserve"> екологічної освіти студентської молоді в країнах Європейського Союзу </w:t>
      </w:r>
      <w:r w:rsidR="003B0EE2" w:rsidRPr="000845F5">
        <w:rPr>
          <w:rFonts w:ascii="Times New Roman" w:eastAsia="Times New Roman" w:hAnsi="Times New Roman" w:cs="Times New Roman"/>
          <w:sz w:val="24"/>
          <w:szCs w:val="24"/>
          <w:lang w:val="uk-UA" w:eastAsia="uk-UA"/>
        </w:rPr>
        <w:t>визначено</w:t>
      </w:r>
      <w:r w:rsidR="006144CB" w:rsidRPr="000845F5">
        <w:rPr>
          <w:rFonts w:ascii="Times New Roman" w:eastAsia="Times New Roman" w:hAnsi="Times New Roman" w:cs="Times New Roman"/>
          <w:sz w:val="24"/>
          <w:szCs w:val="24"/>
          <w:lang w:val="uk-UA" w:eastAsia="uk-UA"/>
        </w:rPr>
        <w:t xml:space="preserve"> формування людини з новим типом екологічної свідомості, здатної в сьогоднішніх умовах до сталого розвитку суспільства</w:t>
      </w:r>
      <w:r w:rsidR="00DD0AC9" w:rsidRPr="000845F5">
        <w:rPr>
          <w:rFonts w:ascii="Times New Roman" w:eastAsia="Times New Roman" w:hAnsi="Times New Roman" w:cs="Times New Roman"/>
          <w:sz w:val="24"/>
          <w:szCs w:val="24"/>
          <w:lang w:val="uk-UA" w:eastAsia="uk-UA"/>
        </w:rPr>
        <w:t>,</w:t>
      </w:r>
      <w:r w:rsidR="00A24D40" w:rsidRPr="000845F5">
        <w:rPr>
          <w:rFonts w:ascii="Times New Roman" w:eastAsia="Times New Roman" w:hAnsi="Times New Roman" w:cs="Times New Roman"/>
          <w:sz w:val="24"/>
          <w:szCs w:val="24"/>
          <w:lang w:val="uk-UA" w:eastAsia="uk-UA"/>
        </w:rPr>
        <w:t xml:space="preserve"> формування екологічного мислення, яке детермінує доцільну поведінку </w:t>
      </w:r>
      <w:r w:rsidR="00DD0AC9" w:rsidRPr="000845F5">
        <w:rPr>
          <w:rFonts w:ascii="Times New Roman" w:eastAsia="Times New Roman" w:hAnsi="Times New Roman" w:cs="Times New Roman"/>
          <w:sz w:val="24"/>
          <w:szCs w:val="24"/>
          <w:lang w:val="uk-UA" w:eastAsia="uk-UA"/>
        </w:rPr>
        <w:t xml:space="preserve">особистості </w:t>
      </w:r>
      <w:r w:rsidR="00A24D40" w:rsidRPr="000845F5">
        <w:rPr>
          <w:rFonts w:ascii="Times New Roman" w:eastAsia="Times New Roman" w:hAnsi="Times New Roman" w:cs="Times New Roman"/>
          <w:sz w:val="24"/>
          <w:szCs w:val="24"/>
          <w:lang w:val="uk-UA" w:eastAsia="uk-UA"/>
        </w:rPr>
        <w:t>у професійній діяльності та повсякденному житті. У цьому контексті екологічне мислення – це суспільно важлива риса особистості, що виявляється в особливостях поведінки у соціально-побутових і професійних ситуаціях та усвідомленому прагненні проектувати способи своєї діяльності як екологічно доцільні.</w:t>
      </w:r>
    </w:p>
    <w:p w:rsidR="00A24D40" w:rsidRPr="000845F5" w:rsidRDefault="00A24D40" w:rsidP="00A24D40">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sidRPr="000845F5">
        <w:rPr>
          <w:rFonts w:ascii="Times New Roman" w:eastAsia="Times New Roman" w:hAnsi="Times New Roman" w:cs="Times New Roman"/>
          <w:sz w:val="24"/>
          <w:szCs w:val="24"/>
          <w:lang w:val="uk-UA" w:eastAsia="uk-UA"/>
        </w:rPr>
        <w:t>Сьогодні цій проблемі в усьому світі, не тільки в Європі, приділяється велика увага. Можна сказати, що наш час – це період тотального екологічного всеобучу, коли основи екологічних знань викладають усім, починаючи з дитячого віку – в дошкільних закладах, школах та інститутах, на різних семінарах і курсах, по радіо й телебаченню – та закінчуючи підвищенням рівня екологічної освіти керівників усіх рангів у всіх країнах, на всіх континентах.</w:t>
      </w:r>
    </w:p>
    <w:p w:rsidR="00A24D40" w:rsidRPr="000845F5" w:rsidRDefault="00A24D40" w:rsidP="00A24D40">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sidRPr="000845F5">
        <w:rPr>
          <w:rFonts w:ascii="Times New Roman" w:eastAsia="Times New Roman" w:hAnsi="Times New Roman" w:cs="Times New Roman"/>
          <w:sz w:val="24"/>
          <w:szCs w:val="24"/>
          <w:lang w:val="uk-UA" w:eastAsia="uk-UA"/>
        </w:rPr>
        <w:t>У розвинених європейських державах розроблено та вдосконалюються різні програми й концепції розвитку екологічної освіти, програми й плани підготовки спеціалістів-екологів сучасного рівня. Буквально за кілька останніх років видано багато посібників і підручників, науково-популярної й публіцистичної літератури, знято фільми й розроблено рекомендації еколого-освітнього змісту.</w:t>
      </w:r>
    </w:p>
    <w:p w:rsidR="00A24D40" w:rsidRPr="000845F5" w:rsidRDefault="00A24D40" w:rsidP="00A24D40">
      <w:pPr>
        <w:shd w:val="clear" w:color="auto" w:fill="FFFFFF"/>
        <w:spacing w:after="0" w:line="240" w:lineRule="auto"/>
        <w:ind w:firstLine="567"/>
        <w:jc w:val="both"/>
        <w:rPr>
          <w:rFonts w:ascii="Times New Roman" w:eastAsia="Times New Roman" w:hAnsi="Times New Roman" w:cs="Times New Roman"/>
          <w:sz w:val="24"/>
          <w:szCs w:val="24"/>
          <w:lang w:val="uk-UA" w:eastAsia="uk-UA"/>
        </w:rPr>
      </w:pPr>
      <w:r w:rsidRPr="000845F5">
        <w:rPr>
          <w:rFonts w:ascii="Times New Roman" w:eastAsia="Times New Roman" w:hAnsi="Times New Roman" w:cs="Times New Roman"/>
          <w:sz w:val="24"/>
          <w:szCs w:val="24"/>
          <w:lang w:val="uk-UA" w:eastAsia="uk-UA"/>
        </w:rPr>
        <w:t>У більшості країн Європи екологія стала обов’язковою дисципліною в усіх вищих закладах освіти. В багатьох вищих навчальних закладах створено кафедри або факультети екологічного профілю, проведено сотні екологічних національних і міжнародних семінарів, конференцій, з’їздів.</w:t>
      </w:r>
    </w:p>
    <w:p w:rsidR="00A24D40" w:rsidRPr="000845F5" w:rsidRDefault="00A24D40" w:rsidP="00D52B5B">
      <w:pPr>
        <w:spacing w:after="0" w:line="240" w:lineRule="auto"/>
        <w:ind w:firstLine="567"/>
        <w:jc w:val="both"/>
        <w:rPr>
          <w:rFonts w:ascii="Times New Roman" w:hAnsi="Times New Roman" w:cs="Times New Roman"/>
          <w:sz w:val="24"/>
          <w:szCs w:val="24"/>
          <w:lang w:val="uk-UA"/>
        </w:rPr>
      </w:pPr>
      <w:r w:rsidRPr="000845F5">
        <w:rPr>
          <w:rFonts w:ascii="Times New Roman" w:hAnsi="Times New Roman" w:cs="Times New Roman"/>
          <w:sz w:val="24"/>
          <w:szCs w:val="24"/>
          <w:lang w:val="uk-UA"/>
        </w:rPr>
        <w:t xml:space="preserve">Особливостями екологічної освіти у вищих навчальних закладах європейських країн є те, що екологічний пріоритет має власне освіта для сталого розвитку суспільства, всебічний розвиток екологічної освіти і культури на засадах </w:t>
      </w:r>
      <w:proofErr w:type="spellStart"/>
      <w:r w:rsidRPr="000845F5">
        <w:rPr>
          <w:rFonts w:ascii="Times New Roman" w:hAnsi="Times New Roman" w:cs="Times New Roman"/>
          <w:sz w:val="24"/>
          <w:szCs w:val="24"/>
          <w:lang w:val="uk-UA"/>
        </w:rPr>
        <w:t>екоцентричної</w:t>
      </w:r>
      <w:proofErr w:type="spellEnd"/>
      <w:r w:rsidRPr="000845F5">
        <w:rPr>
          <w:rFonts w:ascii="Times New Roman" w:hAnsi="Times New Roman" w:cs="Times New Roman"/>
          <w:sz w:val="24"/>
          <w:szCs w:val="24"/>
          <w:lang w:val="uk-UA"/>
        </w:rPr>
        <w:t xml:space="preserve">, а не </w:t>
      </w:r>
      <w:proofErr w:type="spellStart"/>
      <w:r w:rsidRPr="000845F5">
        <w:rPr>
          <w:rFonts w:ascii="Times New Roman" w:hAnsi="Times New Roman" w:cs="Times New Roman"/>
          <w:sz w:val="24"/>
          <w:szCs w:val="24"/>
          <w:lang w:val="uk-UA"/>
        </w:rPr>
        <w:t>антропоцентричної</w:t>
      </w:r>
      <w:proofErr w:type="spellEnd"/>
      <w:r w:rsidRPr="000845F5">
        <w:rPr>
          <w:rFonts w:ascii="Times New Roman" w:hAnsi="Times New Roman" w:cs="Times New Roman"/>
          <w:sz w:val="24"/>
          <w:szCs w:val="24"/>
          <w:lang w:val="uk-UA"/>
        </w:rPr>
        <w:t xml:space="preserve"> парадигми. Окрім того останнім часом в європейській освіті спостерігається активне впровадження ідеї </w:t>
      </w:r>
      <w:proofErr w:type="spellStart"/>
      <w:r w:rsidRPr="000845F5">
        <w:rPr>
          <w:rFonts w:ascii="Times New Roman" w:hAnsi="Times New Roman" w:cs="Times New Roman"/>
          <w:sz w:val="24"/>
          <w:szCs w:val="24"/>
          <w:lang w:val="uk-UA"/>
        </w:rPr>
        <w:t>компетентнісного</w:t>
      </w:r>
      <w:proofErr w:type="spellEnd"/>
      <w:r w:rsidRPr="000845F5">
        <w:rPr>
          <w:rFonts w:ascii="Times New Roman" w:hAnsi="Times New Roman" w:cs="Times New Roman"/>
          <w:sz w:val="24"/>
          <w:szCs w:val="24"/>
          <w:lang w:val="uk-UA"/>
        </w:rPr>
        <w:t xml:space="preserve"> підходу. </w:t>
      </w:r>
    </w:p>
    <w:p w:rsidR="00A24D40" w:rsidRPr="000845F5" w:rsidRDefault="00A24D40" w:rsidP="00A24D40">
      <w:pPr>
        <w:spacing w:after="0" w:line="240" w:lineRule="auto"/>
        <w:ind w:firstLine="567"/>
        <w:jc w:val="both"/>
        <w:rPr>
          <w:rFonts w:ascii="Times New Roman" w:hAnsi="Times New Roman" w:cs="Times New Roman"/>
          <w:sz w:val="24"/>
          <w:szCs w:val="24"/>
          <w:lang w:val="uk-UA"/>
        </w:rPr>
      </w:pPr>
      <w:r w:rsidRPr="000845F5">
        <w:rPr>
          <w:rFonts w:ascii="Times New Roman" w:hAnsi="Times New Roman" w:cs="Times New Roman"/>
          <w:sz w:val="24"/>
          <w:szCs w:val="24"/>
          <w:lang w:val="uk-UA"/>
        </w:rPr>
        <w:t xml:space="preserve">Упровадження </w:t>
      </w:r>
      <w:proofErr w:type="spellStart"/>
      <w:r w:rsidRPr="000845F5">
        <w:rPr>
          <w:rFonts w:ascii="Times New Roman" w:hAnsi="Times New Roman" w:cs="Times New Roman"/>
          <w:sz w:val="24"/>
          <w:szCs w:val="24"/>
          <w:lang w:val="uk-UA"/>
        </w:rPr>
        <w:t>компетентнісного</w:t>
      </w:r>
      <w:proofErr w:type="spellEnd"/>
      <w:r w:rsidRPr="000845F5">
        <w:rPr>
          <w:rFonts w:ascii="Times New Roman" w:hAnsi="Times New Roman" w:cs="Times New Roman"/>
          <w:sz w:val="24"/>
          <w:szCs w:val="24"/>
          <w:lang w:val="uk-UA"/>
        </w:rPr>
        <w:t xml:space="preserve"> підходу в освіту і, зокрема екологічну, країн-членів Європейського Союзу передбачає, що знання практичного спрямування відповідають чотирьом склад</w:t>
      </w:r>
      <w:r w:rsidR="00D52B5B" w:rsidRPr="000845F5">
        <w:rPr>
          <w:rFonts w:ascii="Times New Roman" w:hAnsi="Times New Roman" w:cs="Times New Roman"/>
          <w:sz w:val="24"/>
          <w:szCs w:val="24"/>
          <w:lang w:val="uk-UA"/>
        </w:rPr>
        <w:t>никам</w:t>
      </w:r>
      <w:r w:rsidRPr="000845F5">
        <w:rPr>
          <w:rFonts w:ascii="Times New Roman" w:hAnsi="Times New Roman" w:cs="Times New Roman"/>
          <w:sz w:val="24"/>
          <w:szCs w:val="24"/>
          <w:lang w:val="uk-UA"/>
        </w:rPr>
        <w:t>: 1) «знати що» – фактичний кодифікований обсяг знань, який може бути трансльовано; 2) «знати чому» – знання наукового розуміння світу та впливу науки на розвиток людства; 3) «знати як» – здатність виконувати відповідні завдання; 4) «знати хто» – усвідомлення того, які люди «знають що», «знають чому», «знають як».</w:t>
      </w:r>
    </w:p>
    <w:p w:rsidR="003D6209" w:rsidRPr="000845F5" w:rsidRDefault="003D6209" w:rsidP="003D6209">
      <w:pPr>
        <w:spacing w:after="0" w:line="240" w:lineRule="auto"/>
        <w:ind w:firstLine="709"/>
        <w:jc w:val="both"/>
        <w:rPr>
          <w:rFonts w:ascii="Times New Roman" w:eastAsia="Times New Roman" w:hAnsi="Times New Roman" w:cs="Times New Roman"/>
          <w:color w:val="000000"/>
          <w:sz w:val="24"/>
          <w:szCs w:val="24"/>
          <w:lang w:val="uk-UA" w:eastAsia="uk-UA"/>
        </w:rPr>
      </w:pPr>
      <w:r w:rsidRPr="000845F5">
        <w:rPr>
          <w:rFonts w:ascii="Times New Roman" w:hAnsi="Times New Roman" w:cs="Times New Roman"/>
          <w:sz w:val="24"/>
          <w:szCs w:val="24"/>
          <w:lang w:val="uk-UA"/>
        </w:rPr>
        <w:t xml:space="preserve">Як правило, в країнах Євросоюзу </w:t>
      </w:r>
      <w:r w:rsidRPr="000845F5">
        <w:rPr>
          <w:rFonts w:ascii="Times New Roman" w:hAnsi="Times New Roman" w:cs="Times New Roman"/>
          <w:color w:val="000000"/>
          <w:sz w:val="24"/>
          <w:szCs w:val="24"/>
          <w:lang w:val="uk-UA"/>
        </w:rPr>
        <w:t xml:space="preserve">університети здійснюють цілісну еколого-теоретичну підготовку майбутніх вихователів і вчителів, а практична професійна підготовка повністю переноситься в ДНЗ і школу. </w:t>
      </w:r>
    </w:p>
    <w:p w:rsidR="002C16D2" w:rsidRPr="000845F5" w:rsidRDefault="00D52B5B" w:rsidP="00E22AD5">
      <w:pPr>
        <w:spacing w:after="0" w:line="240" w:lineRule="auto"/>
        <w:ind w:firstLine="709"/>
        <w:jc w:val="both"/>
        <w:rPr>
          <w:rFonts w:ascii="Times New Roman" w:hAnsi="Times New Roman" w:cs="Times New Roman"/>
          <w:sz w:val="24"/>
          <w:szCs w:val="24"/>
          <w:lang w:val="uk-UA"/>
        </w:rPr>
      </w:pPr>
      <w:r w:rsidRPr="000845F5">
        <w:rPr>
          <w:rFonts w:ascii="Times New Roman" w:hAnsi="Times New Roman" w:cs="Times New Roman"/>
          <w:sz w:val="24"/>
          <w:szCs w:val="24"/>
          <w:lang w:val="uk-UA"/>
        </w:rPr>
        <w:t xml:space="preserve">Розкриваючи </w:t>
      </w:r>
      <w:r w:rsidR="0084406D">
        <w:rPr>
          <w:rFonts w:ascii="Times New Roman" w:hAnsi="Times New Roman" w:cs="Times New Roman"/>
          <w:sz w:val="24"/>
          <w:szCs w:val="24"/>
          <w:lang w:val="uk-UA"/>
        </w:rPr>
        <w:t xml:space="preserve">питання </w:t>
      </w:r>
      <w:r w:rsidR="00A24D40" w:rsidRPr="000845F5">
        <w:rPr>
          <w:rFonts w:ascii="Times New Roman" w:hAnsi="Times New Roman" w:cs="Times New Roman"/>
          <w:sz w:val="24"/>
          <w:szCs w:val="24"/>
          <w:lang w:val="uk-UA"/>
        </w:rPr>
        <w:t>фо</w:t>
      </w:r>
      <w:r w:rsidR="003D6209" w:rsidRPr="000845F5">
        <w:rPr>
          <w:rFonts w:ascii="Times New Roman" w:hAnsi="Times New Roman" w:cs="Times New Roman"/>
          <w:sz w:val="24"/>
          <w:szCs w:val="24"/>
          <w:lang w:val="uk-UA"/>
        </w:rPr>
        <w:t>р</w:t>
      </w:r>
      <w:r w:rsidR="00A24D40" w:rsidRPr="000845F5">
        <w:rPr>
          <w:rFonts w:ascii="Times New Roman" w:hAnsi="Times New Roman" w:cs="Times New Roman"/>
          <w:sz w:val="24"/>
          <w:szCs w:val="24"/>
          <w:lang w:val="uk-UA"/>
        </w:rPr>
        <w:t>мування екологічної компетентності у майбутніх і чинних педагогів в країнах Євросоюзу</w:t>
      </w:r>
      <w:r w:rsidRPr="000845F5">
        <w:rPr>
          <w:rFonts w:ascii="Times New Roman" w:hAnsi="Times New Roman" w:cs="Times New Roman"/>
          <w:sz w:val="24"/>
          <w:szCs w:val="24"/>
          <w:lang w:val="uk-UA"/>
        </w:rPr>
        <w:t>, ми коротко характеризували зміст цього процесу в Нідерландах, Франції, Німеччині, Великій Британії, Швеції, Данії.</w:t>
      </w:r>
      <w:r w:rsidR="00A24D40" w:rsidRPr="000845F5">
        <w:rPr>
          <w:rFonts w:ascii="Times New Roman" w:hAnsi="Times New Roman" w:cs="Times New Roman"/>
          <w:sz w:val="24"/>
          <w:szCs w:val="24"/>
          <w:lang w:val="uk-UA"/>
        </w:rPr>
        <w:t xml:space="preserve"> Так, у Нідерландах вихователі й учителі шкіл мають змогу поліпшити свої екологічні знання в спеціальному таборі, який щорічно організує Нідерландське Королівське товариство природничої історії. Основна мета цього табору – </w:t>
      </w:r>
      <w:r w:rsidR="00A24D40" w:rsidRPr="000845F5">
        <w:rPr>
          <w:rFonts w:ascii="Times New Roman" w:hAnsi="Times New Roman" w:cs="Times New Roman"/>
          <w:sz w:val="24"/>
          <w:szCs w:val="24"/>
          <w:lang w:val="uk-UA"/>
        </w:rPr>
        <w:lastRenderedPageBreak/>
        <w:t xml:space="preserve">розширити біологічні знання його учасників і встановити тісний контакт між біологами і педагогами. </w:t>
      </w:r>
    </w:p>
    <w:p w:rsidR="00A24D40" w:rsidRPr="000845F5" w:rsidRDefault="00A24D40" w:rsidP="00E22AD5">
      <w:pPr>
        <w:spacing w:after="0" w:line="240" w:lineRule="auto"/>
        <w:ind w:firstLine="709"/>
        <w:jc w:val="both"/>
        <w:rPr>
          <w:rFonts w:ascii="Times New Roman" w:eastAsia="Times New Roman" w:hAnsi="Times New Roman" w:cs="Times New Roman"/>
          <w:color w:val="000000"/>
          <w:sz w:val="24"/>
          <w:szCs w:val="24"/>
          <w:lang w:val="uk-UA" w:eastAsia="uk-UA"/>
        </w:rPr>
      </w:pPr>
      <w:r w:rsidRPr="000845F5">
        <w:rPr>
          <w:rFonts w:ascii="Times New Roman" w:hAnsi="Times New Roman" w:cs="Times New Roman"/>
          <w:color w:val="000000"/>
          <w:sz w:val="24"/>
          <w:szCs w:val="24"/>
          <w:lang w:val="uk-UA"/>
        </w:rPr>
        <w:t xml:space="preserve">У Франції загальна й спеціальна підготовка майбутнього вихователя, вчителя до екологічного виховання дітей проходить в університеті, а професійно-педагогічна (теоретична й практична) – </w:t>
      </w:r>
      <w:r w:rsidR="00B94CBC">
        <w:rPr>
          <w:rFonts w:ascii="Times New Roman" w:hAnsi="Times New Roman" w:cs="Times New Roman"/>
          <w:color w:val="000000"/>
          <w:sz w:val="24"/>
          <w:szCs w:val="24"/>
          <w:lang w:val="uk-UA"/>
        </w:rPr>
        <w:t>в</w:t>
      </w:r>
      <w:r w:rsidRPr="000845F5">
        <w:rPr>
          <w:rFonts w:ascii="Times New Roman" w:hAnsi="Times New Roman" w:cs="Times New Roman"/>
          <w:color w:val="000000"/>
          <w:sz w:val="24"/>
          <w:szCs w:val="24"/>
          <w:lang w:val="uk-UA"/>
        </w:rPr>
        <w:t xml:space="preserve"> спеціальних центрах. </w:t>
      </w:r>
      <w:r w:rsidRPr="000845F5">
        <w:rPr>
          <w:rFonts w:ascii="Times New Roman" w:hAnsi="Times New Roman" w:cs="Times New Roman"/>
          <w:sz w:val="24"/>
          <w:szCs w:val="24"/>
          <w:lang w:val="uk-UA"/>
        </w:rPr>
        <w:t xml:space="preserve">Предмети з охорони природи і навколишнього середовища входять до програм </w:t>
      </w:r>
      <w:r w:rsidRPr="000845F5">
        <w:rPr>
          <w:rFonts w:ascii="Times New Roman" w:hAnsi="Times New Roman" w:cs="Times New Roman"/>
          <w:iCs/>
          <w:sz w:val="24"/>
          <w:szCs w:val="24"/>
          <w:lang w:val="uk-UA"/>
        </w:rPr>
        <w:t xml:space="preserve">ліцеїв, коледжів, центрів професійного навчання (їх понад 200). </w:t>
      </w:r>
      <w:r w:rsidR="00B94CBC">
        <w:rPr>
          <w:rFonts w:ascii="Times New Roman" w:eastAsia="Times New Roman" w:hAnsi="Times New Roman" w:cs="Times New Roman"/>
          <w:color w:val="000000"/>
          <w:sz w:val="24"/>
          <w:szCs w:val="24"/>
          <w:lang w:val="uk-UA" w:eastAsia="uk-UA"/>
        </w:rPr>
        <w:t>В</w:t>
      </w:r>
      <w:r w:rsidRPr="000845F5">
        <w:rPr>
          <w:rFonts w:ascii="Times New Roman" w:eastAsia="Times New Roman" w:hAnsi="Times New Roman" w:cs="Times New Roman"/>
          <w:color w:val="000000"/>
          <w:sz w:val="24"/>
          <w:szCs w:val="24"/>
          <w:lang w:val="uk-UA" w:eastAsia="uk-UA"/>
        </w:rPr>
        <w:t xml:space="preserve"> більшості французьких ВНЗ програма підготовки майбутніх педагогів до екологічного виховання дітей складається з трьох частин:</w:t>
      </w:r>
    </w:p>
    <w:p w:rsidR="00A24D40" w:rsidRPr="000845F5" w:rsidRDefault="00A24D40" w:rsidP="002C16D2">
      <w:pPr>
        <w:spacing w:after="0" w:line="240" w:lineRule="auto"/>
        <w:ind w:firstLine="709"/>
        <w:jc w:val="both"/>
        <w:rPr>
          <w:rFonts w:ascii="Times New Roman" w:eastAsia="Times New Roman" w:hAnsi="Times New Roman" w:cs="Times New Roman"/>
          <w:color w:val="000000"/>
          <w:sz w:val="24"/>
          <w:szCs w:val="24"/>
          <w:lang w:val="uk-UA" w:eastAsia="uk-UA"/>
        </w:rPr>
      </w:pPr>
      <w:r w:rsidRPr="000845F5">
        <w:rPr>
          <w:rFonts w:ascii="Times New Roman" w:eastAsia="Times New Roman" w:hAnsi="Times New Roman" w:cs="Times New Roman"/>
          <w:color w:val="000000"/>
          <w:sz w:val="24"/>
          <w:szCs w:val="24"/>
          <w:lang w:val="uk-UA" w:eastAsia="uk-UA"/>
        </w:rPr>
        <w:t>- вивчення фундаментальних наукових дисциплін;</w:t>
      </w:r>
    </w:p>
    <w:p w:rsidR="00A24D40" w:rsidRPr="000845F5" w:rsidRDefault="00A24D40" w:rsidP="002C16D2">
      <w:pPr>
        <w:spacing w:after="0" w:line="240" w:lineRule="auto"/>
        <w:ind w:firstLine="709"/>
        <w:jc w:val="both"/>
        <w:rPr>
          <w:rFonts w:ascii="Times New Roman" w:eastAsia="Times New Roman" w:hAnsi="Times New Roman" w:cs="Times New Roman"/>
          <w:color w:val="000000"/>
          <w:sz w:val="24"/>
          <w:szCs w:val="24"/>
          <w:lang w:val="uk-UA" w:eastAsia="uk-UA"/>
        </w:rPr>
      </w:pPr>
      <w:r w:rsidRPr="000845F5">
        <w:rPr>
          <w:rFonts w:ascii="Times New Roman" w:eastAsia="Times New Roman" w:hAnsi="Times New Roman" w:cs="Times New Roman"/>
          <w:color w:val="000000"/>
          <w:sz w:val="24"/>
          <w:szCs w:val="24"/>
          <w:lang w:val="uk-UA" w:eastAsia="uk-UA"/>
        </w:rPr>
        <w:t>- вивчення програм і методів навчання і виховання;</w:t>
      </w:r>
    </w:p>
    <w:p w:rsidR="00421056" w:rsidRPr="000845F5" w:rsidRDefault="00421056" w:rsidP="00421056">
      <w:pPr>
        <w:spacing w:after="0" w:line="240" w:lineRule="auto"/>
        <w:ind w:firstLine="709"/>
        <w:jc w:val="both"/>
        <w:rPr>
          <w:rFonts w:ascii="Times New Roman" w:eastAsia="Times New Roman" w:hAnsi="Times New Roman" w:cs="Times New Roman"/>
          <w:color w:val="000000"/>
          <w:sz w:val="24"/>
          <w:szCs w:val="24"/>
          <w:lang w:val="uk-UA" w:eastAsia="uk-UA"/>
        </w:rPr>
      </w:pPr>
      <w:r w:rsidRPr="000845F5">
        <w:rPr>
          <w:rFonts w:ascii="Times New Roman" w:eastAsia="Times New Roman" w:hAnsi="Times New Roman" w:cs="Times New Roman"/>
          <w:color w:val="000000"/>
          <w:sz w:val="24"/>
          <w:szCs w:val="24"/>
          <w:lang w:val="uk-UA" w:eastAsia="uk-UA"/>
        </w:rPr>
        <w:t>- безпосередня практика.</w:t>
      </w:r>
    </w:p>
    <w:p w:rsidR="00A24D40" w:rsidRPr="000845F5" w:rsidRDefault="00A24D40" w:rsidP="00421056">
      <w:pPr>
        <w:spacing w:after="0" w:line="240" w:lineRule="auto"/>
        <w:ind w:firstLine="709"/>
        <w:jc w:val="both"/>
        <w:rPr>
          <w:rFonts w:ascii="Times New Roman" w:eastAsia="Times New Roman" w:hAnsi="Times New Roman" w:cs="Times New Roman"/>
          <w:color w:val="000000"/>
          <w:sz w:val="24"/>
          <w:szCs w:val="24"/>
          <w:lang w:val="uk-UA" w:eastAsia="uk-UA"/>
        </w:rPr>
      </w:pPr>
      <w:r w:rsidRPr="000845F5">
        <w:rPr>
          <w:rFonts w:ascii="Times New Roman" w:hAnsi="Times New Roman" w:cs="Times New Roman"/>
          <w:color w:val="000000"/>
          <w:sz w:val="24"/>
          <w:szCs w:val="24"/>
          <w:lang w:val="uk-UA"/>
        </w:rPr>
        <w:t>В основі програми з підготовки майбутніх педагогів до екологічного виховання дітей лежить міждисциплінарний підхід. З точки зору екологічного виховання і виховання у функціональному полі культури, провідне місце займає регулятивна і гуманістична функції.</w:t>
      </w:r>
      <w:r w:rsidRPr="000845F5">
        <w:rPr>
          <w:rFonts w:ascii="Times New Roman" w:hAnsi="Times New Roman" w:cs="Times New Roman"/>
          <w:iCs/>
          <w:sz w:val="24"/>
          <w:szCs w:val="24"/>
          <w:lang w:val="uk-UA"/>
        </w:rPr>
        <w:t xml:space="preserve"> </w:t>
      </w:r>
    </w:p>
    <w:p w:rsidR="00A24D40" w:rsidRPr="000845F5" w:rsidRDefault="00A24D40" w:rsidP="00E22AD5">
      <w:pPr>
        <w:spacing w:after="0" w:line="240" w:lineRule="auto"/>
        <w:ind w:firstLine="709"/>
        <w:jc w:val="both"/>
        <w:rPr>
          <w:rFonts w:ascii="Times New Roman" w:hAnsi="Times New Roman" w:cs="Times New Roman"/>
          <w:sz w:val="24"/>
          <w:szCs w:val="24"/>
          <w:lang w:val="uk-UA"/>
        </w:rPr>
      </w:pPr>
      <w:r w:rsidRPr="000845F5">
        <w:rPr>
          <w:rFonts w:ascii="Times New Roman" w:hAnsi="Times New Roman" w:cs="Times New Roman"/>
          <w:color w:val="000000"/>
          <w:sz w:val="24"/>
          <w:szCs w:val="24"/>
          <w:lang w:val="uk-UA"/>
        </w:rPr>
        <w:t xml:space="preserve">У Німеччині університети відповідають за теоретичну частину екологічної підготовки майбутнього </w:t>
      </w:r>
      <w:r w:rsidR="00421056" w:rsidRPr="000845F5">
        <w:rPr>
          <w:rFonts w:ascii="Times New Roman" w:hAnsi="Times New Roman" w:cs="Times New Roman"/>
          <w:color w:val="000000"/>
          <w:sz w:val="24"/>
          <w:szCs w:val="24"/>
          <w:lang w:val="uk-UA"/>
        </w:rPr>
        <w:t xml:space="preserve">вихователя, </w:t>
      </w:r>
      <w:r w:rsidRPr="000845F5">
        <w:rPr>
          <w:rFonts w:ascii="Times New Roman" w:hAnsi="Times New Roman" w:cs="Times New Roman"/>
          <w:color w:val="000000"/>
          <w:sz w:val="24"/>
          <w:szCs w:val="24"/>
          <w:lang w:val="uk-UA"/>
        </w:rPr>
        <w:t xml:space="preserve">вчителя, а місцеві органи народної освіти </w:t>
      </w:r>
      <w:r w:rsidR="00421056" w:rsidRPr="000845F5">
        <w:rPr>
          <w:rFonts w:ascii="Times New Roman" w:hAnsi="Times New Roman" w:cs="Times New Roman"/>
          <w:color w:val="000000"/>
          <w:sz w:val="24"/>
          <w:szCs w:val="24"/>
          <w:lang w:val="uk-UA"/>
        </w:rPr>
        <w:t>–</w:t>
      </w:r>
      <w:r w:rsidRPr="000845F5">
        <w:rPr>
          <w:rFonts w:ascii="Times New Roman" w:hAnsi="Times New Roman" w:cs="Times New Roman"/>
          <w:color w:val="000000"/>
          <w:sz w:val="24"/>
          <w:szCs w:val="24"/>
          <w:lang w:val="uk-UA"/>
        </w:rPr>
        <w:t xml:space="preserve"> дитячі садки і школи – за практичну. В країні Національним парком </w:t>
      </w:r>
      <w:r w:rsidR="00B94CBC" w:rsidRPr="000845F5">
        <w:rPr>
          <w:rFonts w:ascii="Times New Roman" w:hAnsi="Times New Roman" w:cs="Times New Roman"/>
          <w:color w:val="000000"/>
          <w:sz w:val="24"/>
          <w:szCs w:val="24"/>
          <w:lang w:val="uk-UA"/>
        </w:rPr>
        <w:t xml:space="preserve">створена </w:t>
      </w:r>
      <w:r w:rsidRPr="000845F5">
        <w:rPr>
          <w:rFonts w:ascii="Times New Roman" w:hAnsi="Times New Roman" w:cs="Times New Roman"/>
          <w:color w:val="000000"/>
          <w:sz w:val="24"/>
          <w:szCs w:val="24"/>
          <w:lang w:val="uk-UA"/>
        </w:rPr>
        <w:t>екологічна програма «Баварський ліс», яка дає змогу ознайомлювати і вивчати особливо чуттєві зони лісових екосистем і небезпеку, що їм загрожує. Студенти займаються науково-дослідною роботою, при цьому вони поділяються на чотири пошукові групи: дві з них вивчають фауну і флору національного парку, інші – проблеми відмирання та охорони природи.</w:t>
      </w:r>
      <w:r w:rsidR="00421056" w:rsidRPr="000845F5">
        <w:rPr>
          <w:rFonts w:ascii="Times New Roman" w:hAnsi="Times New Roman" w:cs="Times New Roman"/>
          <w:color w:val="000000"/>
          <w:sz w:val="24"/>
          <w:szCs w:val="24"/>
          <w:lang w:val="uk-UA"/>
        </w:rPr>
        <w:t xml:space="preserve"> </w:t>
      </w:r>
      <w:r w:rsidR="00B94CBC">
        <w:rPr>
          <w:rFonts w:ascii="Times New Roman" w:eastAsia="Times New Roman" w:hAnsi="Times New Roman" w:cs="Times New Roman"/>
          <w:sz w:val="24"/>
          <w:szCs w:val="24"/>
          <w:lang w:val="uk-UA"/>
        </w:rPr>
        <w:t>В</w:t>
      </w:r>
      <w:r w:rsidRPr="000845F5">
        <w:rPr>
          <w:rFonts w:ascii="Times New Roman" w:eastAsia="Times New Roman" w:hAnsi="Times New Roman" w:cs="Times New Roman"/>
          <w:sz w:val="24"/>
          <w:szCs w:val="24"/>
          <w:lang w:val="uk-UA"/>
        </w:rPr>
        <w:t xml:space="preserve"> Німеччині певний рівень екологічної освіти студенти можуть отримати і через дистанційну форму навчання. </w:t>
      </w:r>
    </w:p>
    <w:p w:rsidR="00A24D40" w:rsidRPr="000845F5" w:rsidRDefault="00A24D40" w:rsidP="00E22AD5">
      <w:pPr>
        <w:spacing w:after="0" w:line="240" w:lineRule="auto"/>
        <w:ind w:firstLine="709"/>
        <w:jc w:val="both"/>
        <w:rPr>
          <w:rFonts w:ascii="Times New Roman" w:eastAsia="Times New Roman" w:hAnsi="Times New Roman" w:cs="Times New Roman"/>
          <w:color w:val="000000"/>
          <w:sz w:val="24"/>
          <w:szCs w:val="24"/>
          <w:lang w:val="uk-UA" w:eastAsia="uk-UA"/>
        </w:rPr>
      </w:pPr>
      <w:r w:rsidRPr="000845F5">
        <w:rPr>
          <w:rFonts w:ascii="Times New Roman" w:hAnsi="Times New Roman" w:cs="Times New Roman"/>
          <w:color w:val="000000"/>
          <w:sz w:val="24"/>
          <w:szCs w:val="24"/>
          <w:lang w:val="uk-UA"/>
        </w:rPr>
        <w:t xml:space="preserve">У Великобританії нині вибудовується нова модель, за якою університети здійснюють цілісну еколого-теоретичну підготовку майбутніх вихователів і вчителів, а практична професійна підготовка повністю переноситься в ДНЗ і школу. </w:t>
      </w:r>
      <w:r w:rsidRPr="000845F5">
        <w:rPr>
          <w:rFonts w:ascii="Times New Roman" w:eastAsia="Times New Roman" w:hAnsi="Times New Roman" w:cs="Times New Roman"/>
          <w:color w:val="000000"/>
          <w:sz w:val="24"/>
          <w:szCs w:val="24"/>
          <w:lang w:val="uk-UA" w:eastAsia="uk-UA"/>
        </w:rPr>
        <w:t xml:space="preserve">Природничі науки є обов’язковими для вивчення у педагогічних вищих навчальних закладах. </w:t>
      </w:r>
      <w:r w:rsidR="00421056" w:rsidRPr="000845F5">
        <w:rPr>
          <w:rFonts w:ascii="Times New Roman" w:eastAsia="Times New Roman" w:hAnsi="Times New Roman" w:cs="Times New Roman"/>
          <w:color w:val="000000"/>
          <w:sz w:val="24"/>
          <w:szCs w:val="24"/>
          <w:lang w:val="uk-UA" w:eastAsia="uk-UA"/>
        </w:rPr>
        <w:t>Так, в</w:t>
      </w:r>
      <w:r w:rsidRPr="000845F5">
        <w:rPr>
          <w:rFonts w:ascii="Times New Roman" w:eastAsia="Times New Roman" w:hAnsi="Times New Roman" w:cs="Times New Roman"/>
          <w:color w:val="000000"/>
          <w:sz w:val="24"/>
          <w:szCs w:val="24"/>
          <w:lang w:val="uk-UA" w:eastAsia="uk-UA"/>
        </w:rPr>
        <w:t xml:space="preserve"> університеті </w:t>
      </w:r>
      <w:proofErr w:type="spellStart"/>
      <w:r w:rsidRPr="000845F5">
        <w:rPr>
          <w:rFonts w:ascii="Times New Roman" w:eastAsia="Times New Roman" w:hAnsi="Times New Roman" w:cs="Times New Roman"/>
          <w:color w:val="000000"/>
          <w:sz w:val="24"/>
          <w:szCs w:val="24"/>
          <w:lang w:val="uk-UA" w:eastAsia="uk-UA"/>
        </w:rPr>
        <w:t>Хад</w:t>
      </w:r>
      <w:r w:rsidR="00421056" w:rsidRPr="000845F5">
        <w:rPr>
          <w:rFonts w:ascii="Times New Roman" w:eastAsia="Times New Roman" w:hAnsi="Times New Roman" w:cs="Times New Roman"/>
          <w:color w:val="000000"/>
          <w:sz w:val="24"/>
          <w:szCs w:val="24"/>
          <w:lang w:val="uk-UA" w:eastAsia="uk-UA"/>
        </w:rPr>
        <w:t>дерсфільдо</w:t>
      </w:r>
      <w:proofErr w:type="spellEnd"/>
      <w:r w:rsidR="00421056" w:rsidRPr="000845F5">
        <w:rPr>
          <w:rFonts w:ascii="Times New Roman" w:eastAsia="Times New Roman" w:hAnsi="Times New Roman" w:cs="Times New Roman"/>
          <w:color w:val="000000"/>
          <w:sz w:val="24"/>
          <w:szCs w:val="24"/>
          <w:lang w:val="uk-UA" w:eastAsia="uk-UA"/>
        </w:rPr>
        <w:t xml:space="preserve"> вже </w:t>
      </w:r>
      <w:r w:rsidRPr="000845F5">
        <w:rPr>
          <w:rFonts w:ascii="Times New Roman" w:eastAsia="Times New Roman" w:hAnsi="Times New Roman" w:cs="Times New Roman"/>
          <w:color w:val="000000"/>
          <w:sz w:val="24"/>
          <w:szCs w:val="24"/>
          <w:lang w:val="uk-UA" w:eastAsia="uk-UA"/>
        </w:rPr>
        <w:t xml:space="preserve">більше 20 років існує програма з екології людини. Основна її мета – навчити студентів міждисциплінарному підходу в дослідженнях. Програма починається з викладання природничих наук, зокрема географії, на основі яких вивчаються фундаментальні, прикладні та гуманітарні науки (особливо соціологія). В процесі навчання розкриваються особливості міждисциплінарного і </w:t>
      </w:r>
      <w:proofErr w:type="spellStart"/>
      <w:r w:rsidRPr="000845F5">
        <w:rPr>
          <w:rFonts w:ascii="Times New Roman" w:eastAsia="Times New Roman" w:hAnsi="Times New Roman" w:cs="Times New Roman"/>
          <w:color w:val="000000"/>
          <w:sz w:val="24"/>
          <w:szCs w:val="24"/>
          <w:lang w:val="uk-UA" w:eastAsia="uk-UA"/>
        </w:rPr>
        <w:t>холістичного</w:t>
      </w:r>
      <w:proofErr w:type="spellEnd"/>
      <w:r w:rsidRPr="000845F5">
        <w:rPr>
          <w:rFonts w:ascii="Times New Roman" w:eastAsia="Times New Roman" w:hAnsi="Times New Roman" w:cs="Times New Roman"/>
          <w:color w:val="000000"/>
          <w:sz w:val="24"/>
          <w:szCs w:val="24"/>
          <w:lang w:val="uk-UA" w:eastAsia="uk-UA"/>
        </w:rPr>
        <w:t xml:space="preserve"> підходів. По закінченні курсу студенти починають професійну діяльність.</w:t>
      </w:r>
      <w:r w:rsidR="00421056" w:rsidRPr="000845F5">
        <w:rPr>
          <w:rFonts w:ascii="Times New Roman" w:eastAsia="Times New Roman" w:hAnsi="Times New Roman" w:cs="Times New Roman"/>
          <w:color w:val="000000"/>
          <w:sz w:val="24"/>
          <w:szCs w:val="24"/>
          <w:lang w:val="uk-UA" w:eastAsia="uk-UA"/>
        </w:rPr>
        <w:t xml:space="preserve"> </w:t>
      </w:r>
      <w:r w:rsidRPr="000845F5">
        <w:rPr>
          <w:rFonts w:ascii="Times New Roman" w:eastAsia="Times New Roman" w:hAnsi="Times New Roman" w:cs="Times New Roman"/>
          <w:color w:val="000000"/>
          <w:sz w:val="24"/>
          <w:szCs w:val="24"/>
          <w:lang w:val="uk-UA" w:eastAsia="uk-UA"/>
        </w:rPr>
        <w:t>Особливе значення має екологічна освіта для студентів педагогічних вищих навчальних закладів, майбутніх вихователів і вчителів, які поряд із загальним високим рівнем екологічної культури мають опанувати методику екологічної виховної роботи.</w:t>
      </w:r>
    </w:p>
    <w:p w:rsidR="00A24D40" w:rsidRPr="000845F5" w:rsidRDefault="00421056" w:rsidP="00E22AD5">
      <w:pPr>
        <w:spacing w:after="0" w:line="240" w:lineRule="auto"/>
        <w:ind w:firstLine="709"/>
        <w:jc w:val="both"/>
        <w:rPr>
          <w:rFonts w:ascii="Times New Roman" w:eastAsia="Times New Roman" w:hAnsi="Times New Roman" w:cs="Times New Roman"/>
          <w:color w:val="000000"/>
          <w:sz w:val="24"/>
          <w:szCs w:val="24"/>
          <w:lang w:val="uk-UA" w:eastAsia="uk-UA"/>
        </w:rPr>
      </w:pPr>
      <w:r w:rsidRPr="000845F5">
        <w:rPr>
          <w:rFonts w:ascii="Times New Roman" w:eastAsia="Times New Roman" w:hAnsi="Times New Roman" w:cs="Times New Roman"/>
          <w:color w:val="000000"/>
          <w:sz w:val="24"/>
          <w:szCs w:val="24"/>
          <w:lang w:val="uk-UA" w:eastAsia="uk-UA"/>
        </w:rPr>
        <w:t xml:space="preserve">Зв’язки навчальних закладів, які готують педагогів, з ДНЗ і школами різні </w:t>
      </w:r>
      <w:r w:rsidR="00A24D40" w:rsidRPr="000845F5">
        <w:rPr>
          <w:rFonts w:ascii="Times New Roman" w:eastAsia="Times New Roman" w:hAnsi="Times New Roman" w:cs="Times New Roman"/>
          <w:color w:val="000000"/>
          <w:sz w:val="24"/>
          <w:szCs w:val="24"/>
          <w:lang w:val="uk-UA" w:eastAsia="uk-UA"/>
        </w:rPr>
        <w:t xml:space="preserve">за ступенем інтенсивності. Якщо практична підготовка, наприклад, </w:t>
      </w:r>
      <w:r w:rsidR="00B94CBC">
        <w:rPr>
          <w:rFonts w:ascii="Times New Roman" w:eastAsia="Times New Roman" w:hAnsi="Times New Roman" w:cs="Times New Roman"/>
          <w:color w:val="000000"/>
          <w:sz w:val="24"/>
          <w:szCs w:val="24"/>
          <w:lang w:val="uk-UA" w:eastAsia="uk-UA"/>
        </w:rPr>
        <w:t>у</w:t>
      </w:r>
      <w:r w:rsidR="00A24D40" w:rsidRPr="000845F5">
        <w:rPr>
          <w:rFonts w:ascii="Times New Roman" w:eastAsia="Times New Roman" w:hAnsi="Times New Roman" w:cs="Times New Roman"/>
          <w:color w:val="000000"/>
          <w:sz w:val="24"/>
          <w:szCs w:val="24"/>
          <w:lang w:val="uk-UA" w:eastAsia="uk-UA"/>
        </w:rPr>
        <w:t>чителів початкової школи</w:t>
      </w:r>
      <w:r w:rsidRPr="000845F5">
        <w:rPr>
          <w:rFonts w:ascii="Times New Roman" w:eastAsia="Times New Roman" w:hAnsi="Times New Roman" w:cs="Times New Roman"/>
          <w:color w:val="000000"/>
          <w:sz w:val="24"/>
          <w:szCs w:val="24"/>
          <w:lang w:val="uk-UA" w:eastAsia="uk-UA"/>
        </w:rPr>
        <w:t>,</w:t>
      </w:r>
      <w:r w:rsidR="00B94CBC">
        <w:rPr>
          <w:rFonts w:ascii="Times New Roman" w:eastAsia="Times New Roman" w:hAnsi="Times New Roman" w:cs="Times New Roman"/>
          <w:color w:val="000000"/>
          <w:sz w:val="24"/>
          <w:szCs w:val="24"/>
          <w:lang w:val="uk-UA" w:eastAsia="uk-UA"/>
        </w:rPr>
        <w:t xml:space="preserve"> здійснюється в</w:t>
      </w:r>
      <w:r w:rsidR="00A24D40" w:rsidRPr="000845F5">
        <w:rPr>
          <w:rFonts w:ascii="Times New Roman" w:eastAsia="Times New Roman" w:hAnsi="Times New Roman" w:cs="Times New Roman"/>
          <w:color w:val="000000"/>
          <w:sz w:val="24"/>
          <w:szCs w:val="24"/>
          <w:lang w:val="uk-UA" w:eastAsia="uk-UA"/>
        </w:rPr>
        <w:t xml:space="preserve"> тісному контакті зі школами або безпосередньо на їх базі, то університетські програми традиційно характеризуються автономністю й відокремленістю від школи.</w:t>
      </w:r>
    </w:p>
    <w:p w:rsidR="008E1585" w:rsidRPr="000845F5" w:rsidRDefault="00A24D40" w:rsidP="00E22AD5">
      <w:pPr>
        <w:spacing w:after="0" w:line="240" w:lineRule="auto"/>
        <w:ind w:firstLine="709"/>
        <w:jc w:val="both"/>
        <w:rPr>
          <w:rFonts w:ascii="Times New Roman" w:eastAsia="Times New Roman" w:hAnsi="Times New Roman" w:cs="Times New Roman"/>
          <w:color w:val="000000"/>
          <w:sz w:val="24"/>
          <w:szCs w:val="24"/>
          <w:lang w:val="uk-UA" w:eastAsia="uk-UA"/>
        </w:rPr>
      </w:pPr>
      <w:r w:rsidRPr="000845F5">
        <w:rPr>
          <w:rFonts w:ascii="Times New Roman" w:eastAsia="Times New Roman" w:hAnsi="Times New Roman" w:cs="Times New Roman"/>
          <w:color w:val="000000"/>
          <w:sz w:val="24"/>
          <w:szCs w:val="24"/>
          <w:lang w:val="uk-UA" w:eastAsia="uk-UA"/>
        </w:rPr>
        <w:t>Велике значення для підвищення рівня</w:t>
      </w:r>
      <w:r w:rsidR="00B94CBC">
        <w:rPr>
          <w:rFonts w:ascii="Times New Roman" w:eastAsia="Times New Roman" w:hAnsi="Times New Roman" w:cs="Times New Roman"/>
          <w:color w:val="000000"/>
          <w:sz w:val="24"/>
          <w:szCs w:val="24"/>
          <w:lang w:val="uk-UA" w:eastAsia="uk-UA"/>
        </w:rPr>
        <w:t xml:space="preserve"> вищої екологічної освіти мають</w:t>
      </w:r>
      <w:r w:rsidRPr="000845F5">
        <w:rPr>
          <w:rFonts w:ascii="Times New Roman" w:eastAsia="Times New Roman" w:hAnsi="Times New Roman" w:cs="Times New Roman"/>
          <w:color w:val="000000"/>
          <w:sz w:val="24"/>
          <w:szCs w:val="24"/>
          <w:lang w:val="uk-UA" w:eastAsia="uk-UA"/>
        </w:rPr>
        <w:t xml:space="preserve"> міжвузівські, регіональні і міжнародні контакти викладачів і студентів (слухачів); участь фахівців </w:t>
      </w:r>
      <w:proofErr w:type="spellStart"/>
      <w:r w:rsidRPr="000845F5">
        <w:rPr>
          <w:rFonts w:ascii="Times New Roman" w:eastAsia="Times New Roman" w:hAnsi="Times New Roman" w:cs="Times New Roman"/>
          <w:color w:val="000000"/>
          <w:sz w:val="24"/>
          <w:szCs w:val="24"/>
          <w:lang w:val="uk-UA" w:eastAsia="uk-UA"/>
        </w:rPr>
        <w:t>Мінекоресурсів</w:t>
      </w:r>
      <w:proofErr w:type="spellEnd"/>
      <w:r w:rsidRPr="000845F5">
        <w:rPr>
          <w:rFonts w:ascii="Times New Roman" w:eastAsia="Times New Roman" w:hAnsi="Times New Roman" w:cs="Times New Roman"/>
          <w:color w:val="000000"/>
          <w:sz w:val="24"/>
          <w:szCs w:val="24"/>
          <w:lang w:val="uk-UA" w:eastAsia="uk-UA"/>
        </w:rPr>
        <w:t xml:space="preserve"> </w:t>
      </w:r>
      <w:r w:rsidR="00B94CBC">
        <w:rPr>
          <w:rFonts w:ascii="Times New Roman" w:eastAsia="Times New Roman" w:hAnsi="Times New Roman" w:cs="Times New Roman"/>
          <w:color w:val="000000"/>
          <w:sz w:val="24"/>
          <w:szCs w:val="24"/>
          <w:lang w:val="uk-UA" w:eastAsia="uk-UA"/>
        </w:rPr>
        <w:t>у</w:t>
      </w:r>
      <w:r w:rsidRPr="000845F5">
        <w:rPr>
          <w:rFonts w:ascii="Times New Roman" w:eastAsia="Times New Roman" w:hAnsi="Times New Roman" w:cs="Times New Roman"/>
          <w:color w:val="000000"/>
          <w:sz w:val="24"/>
          <w:szCs w:val="24"/>
          <w:lang w:val="uk-UA" w:eastAsia="uk-UA"/>
        </w:rPr>
        <w:t xml:space="preserve"> розробці Державних стандартів екологічної освіти; зв’язки з громадськими організаціями; регулярний обмін досвідом, стажування, виконання спільних екологічних проектів, науково-дослідних програм і видання підручників та посібників; термінова підготовка і перепідготовка педагогічних кадрів вищих навчальних закладів у галузі екологічної освіти.</w:t>
      </w:r>
    </w:p>
    <w:p w:rsidR="008E1585" w:rsidRPr="000845F5" w:rsidRDefault="00A24D40" w:rsidP="00E22AD5">
      <w:pPr>
        <w:spacing w:after="0" w:line="240" w:lineRule="auto"/>
        <w:ind w:firstLine="709"/>
        <w:jc w:val="both"/>
        <w:rPr>
          <w:rFonts w:ascii="Times New Roman" w:eastAsia="Times New Roman" w:hAnsi="Times New Roman" w:cs="Times New Roman"/>
          <w:color w:val="000000"/>
          <w:sz w:val="24"/>
          <w:szCs w:val="24"/>
          <w:lang w:val="uk-UA" w:eastAsia="uk-UA"/>
        </w:rPr>
      </w:pPr>
      <w:r w:rsidRPr="000845F5">
        <w:rPr>
          <w:rFonts w:ascii="Times New Roman" w:hAnsi="Times New Roman" w:cs="Times New Roman"/>
          <w:color w:val="000000"/>
          <w:sz w:val="24"/>
          <w:szCs w:val="24"/>
          <w:lang w:val="uk-UA"/>
        </w:rPr>
        <w:t xml:space="preserve">У Швеції на сучасному етапі Ґетеборзький університет активно займається екологією людини </w:t>
      </w:r>
      <w:r w:rsidR="00B94CBC">
        <w:rPr>
          <w:rFonts w:ascii="Times New Roman" w:hAnsi="Times New Roman" w:cs="Times New Roman"/>
          <w:color w:val="000000"/>
          <w:sz w:val="24"/>
          <w:szCs w:val="24"/>
          <w:lang w:val="uk-UA"/>
        </w:rPr>
        <w:t>у</w:t>
      </w:r>
      <w:r w:rsidRPr="000845F5">
        <w:rPr>
          <w:rFonts w:ascii="Times New Roman" w:hAnsi="Times New Roman" w:cs="Times New Roman"/>
          <w:color w:val="000000"/>
          <w:sz w:val="24"/>
          <w:szCs w:val="24"/>
          <w:lang w:val="uk-UA"/>
        </w:rPr>
        <w:t xml:space="preserve"> сфері наукових досліджень і в процесі навчання студентів і аспірантів. Висока якість навчальних програм забезпечується міждисциплінарним підходом. Екологія людини розуміється як вивчення взаємодії між людиною і її навколишнім середовищем. Вивчаються, по-перше, природні умови життя людських суспільств, по-друге, їх традиції, соціальна організація і технологія, по-третє, шляхи розвитку і виживання. Велика увага звертається на </w:t>
      </w:r>
      <w:r w:rsidR="00421056" w:rsidRPr="000845F5">
        <w:rPr>
          <w:rFonts w:ascii="Times New Roman" w:hAnsi="Times New Roman" w:cs="Times New Roman"/>
          <w:color w:val="000000"/>
          <w:sz w:val="24"/>
          <w:szCs w:val="24"/>
          <w:lang w:val="uk-UA"/>
        </w:rPr>
        <w:t>зв’язок</w:t>
      </w:r>
      <w:r w:rsidRPr="000845F5">
        <w:rPr>
          <w:rFonts w:ascii="Times New Roman" w:hAnsi="Times New Roman" w:cs="Times New Roman"/>
          <w:color w:val="000000"/>
          <w:sz w:val="24"/>
          <w:szCs w:val="24"/>
          <w:lang w:val="uk-UA"/>
        </w:rPr>
        <w:t xml:space="preserve"> між суспільством і навколишнім середовищем, взаємовідносини між суспільствами. Вивчення екології людини ґрунтується на глибокій повазі свободи і гідності людини, на її відповідальному ставленні </w:t>
      </w:r>
      <w:r w:rsidRPr="000845F5">
        <w:rPr>
          <w:rFonts w:ascii="Times New Roman" w:hAnsi="Times New Roman" w:cs="Times New Roman"/>
          <w:color w:val="000000"/>
          <w:sz w:val="24"/>
          <w:szCs w:val="24"/>
          <w:lang w:val="uk-UA"/>
        </w:rPr>
        <w:lastRenderedPageBreak/>
        <w:t xml:space="preserve">до Природи, часткою якої є сама людина. Процес вивчення екології ґрунтується на комплексному підході, що допускає тісне співробітництво та інтеграцію </w:t>
      </w:r>
      <w:r w:rsidR="00B94CBC">
        <w:rPr>
          <w:rFonts w:ascii="Times New Roman" w:hAnsi="Times New Roman" w:cs="Times New Roman"/>
          <w:color w:val="000000"/>
          <w:sz w:val="24"/>
          <w:szCs w:val="24"/>
          <w:lang w:val="uk-UA"/>
        </w:rPr>
        <w:t>у</w:t>
      </w:r>
      <w:r w:rsidRPr="000845F5">
        <w:rPr>
          <w:rFonts w:ascii="Times New Roman" w:hAnsi="Times New Roman" w:cs="Times New Roman"/>
          <w:color w:val="000000"/>
          <w:sz w:val="24"/>
          <w:szCs w:val="24"/>
          <w:lang w:val="uk-UA"/>
        </w:rPr>
        <w:t xml:space="preserve"> сфері природних наук, а також соціологією і гуманітарними дисциплінами. В Ґетеборзькому університеті створений комплексний, міждисциплінарний характер предмету «Екологія люди</w:t>
      </w:r>
      <w:r w:rsidR="00421056" w:rsidRPr="000845F5">
        <w:rPr>
          <w:rFonts w:ascii="Times New Roman" w:hAnsi="Times New Roman" w:cs="Times New Roman"/>
          <w:color w:val="000000"/>
          <w:sz w:val="24"/>
          <w:szCs w:val="24"/>
          <w:lang w:val="uk-UA"/>
        </w:rPr>
        <w:t>ни»: тісне співробітництво і об’єднання</w:t>
      </w:r>
      <w:r w:rsidRPr="000845F5">
        <w:rPr>
          <w:rFonts w:ascii="Times New Roman" w:hAnsi="Times New Roman" w:cs="Times New Roman"/>
          <w:color w:val="000000"/>
          <w:sz w:val="24"/>
          <w:szCs w:val="24"/>
          <w:lang w:val="uk-UA"/>
        </w:rPr>
        <w:t xml:space="preserve"> природних і суспільних наук; виділяється </w:t>
      </w:r>
      <w:proofErr w:type="spellStart"/>
      <w:r w:rsidRPr="000845F5">
        <w:rPr>
          <w:rFonts w:ascii="Times New Roman" w:hAnsi="Times New Roman" w:cs="Times New Roman"/>
          <w:color w:val="000000"/>
          <w:sz w:val="24"/>
          <w:szCs w:val="24"/>
          <w:lang w:val="uk-UA"/>
        </w:rPr>
        <w:t>холістичний</w:t>
      </w:r>
      <w:proofErr w:type="spellEnd"/>
      <w:r w:rsidRPr="000845F5">
        <w:rPr>
          <w:rFonts w:ascii="Times New Roman" w:hAnsi="Times New Roman" w:cs="Times New Roman"/>
          <w:color w:val="000000"/>
          <w:sz w:val="24"/>
          <w:szCs w:val="24"/>
          <w:lang w:val="uk-UA"/>
        </w:rPr>
        <w:t xml:space="preserve"> підхід, тобто навколишнє середовище розуміється широко, включаючи і природний (фізичний), і соціально-культурний аспекти; обґрунтовується філософськ</w:t>
      </w:r>
      <w:r w:rsidR="00421056" w:rsidRPr="000845F5">
        <w:rPr>
          <w:rFonts w:ascii="Times New Roman" w:hAnsi="Times New Roman" w:cs="Times New Roman"/>
          <w:color w:val="000000"/>
          <w:sz w:val="24"/>
          <w:szCs w:val="24"/>
          <w:lang w:val="uk-UA"/>
        </w:rPr>
        <w:t>о-етичний підхід, що зв’язує</w:t>
      </w:r>
      <w:r w:rsidRPr="000845F5">
        <w:rPr>
          <w:rFonts w:ascii="Times New Roman" w:hAnsi="Times New Roman" w:cs="Times New Roman"/>
          <w:color w:val="000000"/>
          <w:sz w:val="24"/>
          <w:szCs w:val="24"/>
          <w:lang w:val="uk-UA"/>
        </w:rPr>
        <w:t xml:space="preserve"> екологію людини з екологією та утвердженням безпеки і миру. </w:t>
      </w:r>
      <w:r w:rsidR="00421056" w:rsidRPr="000845F5">
        <w:rPr>
          <w:rFonts w:ascii="Times New Roman" w:hAnsi="Times New Roman" w:cs="Times New Roman"/>
          <w:color w:val="000000"/>
          <w:sz w:val="24"/>
          <w:szCs w:val="24"/>
          <w:lang w:val="uk-UA"/>
        </w:rPr>
        <w:t>В</w:t>
      </w:r>
      <w:r w:rsidRPr="000845F5">
        <w:rPr>
          <w:rFonts w:ascii="Times New Roman" w:hAnsi="Times New Roman" w:cs="Times New Roman"/>
          <w:color w:val="000000"/>
          <w:sz w:val="24"/>
          <w:szCs w:val="24"/>
          <w:lang w:val="uk-UA"/>
        </w:rPr>
        <w:t>ивчення екології людини ґрунтується на принципі глибокої поваги свободи, гідності людини і належного ставлення до природи.</w:t>
      </w:r>
    </w:p>
    <w:p w:rsidR="00A24D40" w:rsidRPr="000845F5" w:rsidRDefault="00A24D40" w:rsidP="00E22AD5">
      <w:pPr>
        <w:spacing w:after="0" w:line="240" w:lineRule="auto"/>
        <w:ind w:firstLine="709"/>
        <w:jc w:val="both"/>
        <w:rPr>
          <w:rFonts w:ascii="Times New Roman" w:eastAsia="Times New Roman" w:hAnsi="Times New Roman" w:cs="Times New Roman"/>
          <w:color w:val="000000"/>
          <w:sz w:val="24"/>
          <w:szCs w:val="24"/>
          <w:lang w:val="uk-UA" w:eastAsia="uk-UA"/>
        </w:rPr>
      </w:pPr>
      <w:r w:rsidRPr="000845F5">
        <w:rPr>
          <w:rFonts w:ascii="Times New Roman" w:hAnsi="Times New Roman" w:cs="Times New Roman"/>
          <w:color w:val="000000"/>
          <w:sz w:val="24"/>
          <w:szCs w:val="24"/>
          <w:lang w:val="uk-UA"/>
        </w:rPr>
        <w:t>У Данії</w:t>
      </w:r>
      <w:r w:rsidRPr="000845F5">
        <w:rPr>
          <w:rFonts w:ascii="Times New Roman" w:hAnsi="Times New Roman" w:cs="Times New Roman"/>
          <w:b/>
          <w:color w:val="000000"/>
          <w:sz w:val="24"/>
          <w:szCs w:val="24"/>
          <w:lang w:val="uk-UA"/>
        </w:rPr>
        <w:t xml:space="preserve"> </w:t>
      </w:r>
      <w:r w:rsidRPr="000845F5">
        <w:rPr>
          <w:rFonts w:ascii="Times New Roman" w:hAnsi="Times New Roman" w:cs="Times New Roman"/>
          <w:color w:val="000000"/>
          <w:sz w:val="24"/>
          <w:szCs w:val="24"/>
          <w:lang w:val="uk-UA"/>
        </w:rPr>
        <w:t xml:space="preserve">у вищих навчальних закладах не введено спеціального курсу з охорони природи, але його зміст та питання екології є </w:t>
      </w:r>
      <w:r w:rsidR="00B94CBC">
        <w:rPr>
          <w:rFonts w:ascii="Times New Roman" w:hAnsi="Times New Roman" w:cs="Times New Roman"/>
          <w:color w:val="000000"/>
          <w:sz w:val="24"/>
          <w:szCs w:val="24"/>
          <w:lang w:val="uk-UA"/>
        </w:rPr>
        <w:t>в</w:t>
      </w:r>
      <w:r w:rsidRPr="000845F5">
        <w:rPr>
          <w:rFonts w:ascii="Times New Roman" w:hAnsi="Times New Roman" w:cs="Times New Roman"/>
          <w:color w:val="000000"/>
          <w:sz w:val="24"/>
          <w:szCs w:val="24"/>
          <w:lang w:val="uk-UA"/>
        </w:rPr>
        <w:t xml:space="preserve"> рамках курсів усіх основних навчальних дисциплін. Вивчення теорії поєднується з проведенням екскурсій. Важливу роль в екологічній освіті майбутніх і чинних педагогів відіграють музеї, де систематично проводяться заняття.</w:t>
      </w:r>
    </w:p>
    <w:p w:rsidR="008E1585" w:rsidRDefault="00A24D40" w:rsidP="00E22AD5">
      <w:pPr>
        <w:spacing w:after="0" w:line="240" w:lineRule="auto"/>
        <w:ind w:firstLine="709"/>
        <w:jc w:val="both"/>
        <w:rPr>
          <w:rFonts w:ascii="Times New Roman" w:eastAsia="Times New Roman" w:hAnsi="Times New Roman" w:cs="Times New Roman"/>
          <w:color w:val="000000"/>
          <w:sz w:val="24"/>
          <w:szCs w:val="24"/>
          <w:lang w:val="uk-UA" w:eastAsia="uk-UA"/>
        </w:rPr>
      </w:pPr>
      <w:r w:rsidRPr="000845F5">
        <w:rPr>
          <w:rFonts w:ascii="Times New Roman" w:eastAsia="Times New Roman" w:hAnsi="Times New Roman" w:cs="Times New Roman"/>
          <w:color w:val="000000"/>
          <w:sz w:val="24"/>
          <w:szCs w:val="24"/>
          <w:lang w:val="uk-UA" w:eastAsia="uk-UA"/>
        </w:rPr>
        <w:t xml:space="preserve">Заслуговує уваги програма екології людини Міжнародного центру екології людини. В його складі Паризький університет </w:t>
      </w:r>
      <w:proofErr w:type="spellStart"/>
      <w:r w:rsidRPr="000845F5">
        <w:rPr>
          <w:rFonts w:ascii="Times New Roman" w:eastAsia="Times New Roman" w:hAnsi="Times New Roman" w:cs="Times New Roman"/>
          <w:color w:val="000000"/>
          <w:sz w:val="24"/>
          <w:szCs w:val="24"/>
          <w:lang w:val="uk-UA" w:eastAsia="uk-UA"/>
        </w:rPr>
        <w:t>Рене</w:t>
      </w:r>
      <w:proofErr w:type="spellEnd"/>
      <w:r w:rsidRPr="000845F5">
        <w:rPr>
          <w:rFonts w:ascii="Times New Roman" w:eastAsia="Times New Roman" w:hAnsi="Times New Roman" w:cs="Times New Roman"/>
          <w:color w:val="000000"/>
          <w:sz w:val="24"/>
          <w:szCs w:val="24"/>
          <w:lang w:val="uk-UA" w:eastAsia="uk-UA"/>
        </w:rPr>
        <w:t xml:space="preserve"> Декарта (Франція), Женевський, Тулузький, Марсельський, Вільний Фламандський (Бельгія), університет </w:t>
      </w:r>
      <w:proofErr w:type="spellStart"/>
      <w:r w:rsidRPr="000845F5">
        <w:rPr>
          <w:rFonts w:ascii="Times New Roman" w:eastAsia="Times New Roman" w:hAnsi="Times New Roman" w:cs="Times New Roman"/>
          <w:color w:val="000000"/>
          <w:sz w:val="24"/>
          <w:szCs w:val="24"/>
          <w:lang w:val="uk-UA" w:eastAsia="uk-UA"/>
        </w:rPr>
        <w:t>Падуї</w:t>
      </w:r>
      <w:proofErr w:type="spellEnd"/>
      <w:r w:rsidRPr="000845F5">
        <w:rPr>
          <w:rFonts w:ascii="Times New Roman" w:eastAsia="Times New Roman" w:hAnsi="Times New Roman" w:cs="Times New Roman"/>
          <w:color w:val="000000"/>
          <w:sz w:val="24"/>
          <w:szCs w:val="24"/>
          <w:lang w:val="uk-UA" w:eastAsia="uk-UA"/>
        </w:rPr>
        <w:t xml:space="preserve"> (Італія) та ін. Основна мета Міжнародного центру – підготовка фахівців з проблем взаємовідносин людини з природою. </w:t>
      </w:r>
    </w:p>
    <w:p w:rsidR="0084406D" w:rsidRPr="000845F5" w:rsidRDefault="0084406D" w:rsidP="0084406D">
      <w:pPr>
        <w:spacing w:after="0" w:line="240" w:lineRule="auto"/>
        <w:ind w:firstLine="709"/>
        <w:jc w:val="both"/>
        <w:rPr>
          <w:rFonts w:ascii="Times New Roman" w:eastAsia="Times New Roman" w:hAnsi="Times New Roman" w:cs="Times New Roman"/>
          <w:b/>
          <w:color w:val="000000"/>
          <w:sz w:val="24"/>
          <w:szCs w:val="24"/>
          <w:lang w:val="uk-UA" w:eastAsia="uk-UA"/>
        </w:rPr>
      </w:pPr>
      <w:r>
        <w:rPr>
          <w:rFonts w:ascii="Times New Roman" w:eastAsia="Times New Roman" w:hAnsi="Times New Roman" w:cs="Times New Roman"/>
          <w:color w:val="000000"/>
          <w:sz w:val="24"/>
          <w:szCs w:val="24"/>
          <w:lang w:val="uk-UA" w:eastAsia="uk-UA"/>
        </w:rPr>
        <w:t>Особливу увагу ми звертали на</w:t>
      </w:r>
      <w:r w:rsidRPr="0084406D">
        <w:rPr>
          <w:rFonts w:ascii="Times New Roman" w:eastAsia="Times New Roman" w:hAnsi="Times New Roman" w:cs="Times New Roman"/>
          <w:color w:val="000000"/>
          <w:sz w:val="24"/>
          <w:szCs w:val="24"/>
          <w:lang w:val="uk-UA" w:eastAsia="uk-UA"/>
        </w:rPr>
        <w:t xml:space="preserve"> </w:t>
      </w:r>
      <w:r w:rsidRPr="000845F5">
        <w:rPr>
          <w:rFonts w:ascii="Times New Roman" w:eastAsia="Times New Roman" w:hAnsi="Times New Roman" w:cs="Times New Roman"/>
          <w:color w:val="000000"/>
          <w:sz w:val="24"/>
          <w:szCs w:val="24"/>
          <w:lang w:val="uk-UA" w:eastAsia="uk-UA"/>
        </w:rPr>
        <w:t>організаційно-педагогічн</w:t>
      </w:r>
      <w:r w:rsidR="002B75AD">
        <w:rPr>
          <w:rFonts w:ascii="Times New Roman" w:eastAsia="Times New Roman" w:hAnsi="Times New Roman" w:cs="Times New Roman"/>
          <w:color w:val="000000"/>
          <w:sz w:val="24"/>
          <w:szCs w:val="24"/>
          <w:lang w:val="uk-UA" w:eastAsia="uk-UA"/>
        </w:rPr>
        <w:t>і</w:t>
      </w:r>
      <w:r w:rsidRPr="000845F5">
        <w:rPr>
          <w:rFonts w:ascii="Times New Roman" w:eastAsia="Times New Roman" w:hAnsi="Times New Roman" w:cs="Times New Roman"/>
          <w:color w:val="000000"/>
          <w:sz w:val="24"/>
          <w:szCs w:val="24"/>
          <w:lang w:val="uk-UA" w:eastAsia="uk-UA"/>
        </w:rPr>
        <w:t xml:space="preserve"> умов</w:t>
      </w:r>
      <w:r w:rsidR="002B75AD">
        <w:rPr>
          <w:rFonts w:ascii="Times New Roman" w:eastAsia="Times New Roman" w:hAnsi="Times New Roman" w:cs="Times New Roman"/>
          <w:color w:val="000000"/>
          <w:sz w:val="24"/>
          <w:szCs w:val="24"/>
          <w:lang w:val="uk-UA" w:eastAsia="uk-UA"/>
        </w:rPr>
        <w:t>и формування еколого-педагогічної культури майбутніх педагогів у європейських країнах, а саме</w:t>
      </w:r>
      <w:r w:rsidRPr="000845F5">
        <w:rPr>
          <w:rFonts w:ascii="Times New Roman" w:eastAsia="Times New Roman" w:hAnsi="Times New Roman" w:cs="Times New Roman"/>
          <w:color w:val="000000"/>
          <w:sz w:val="24"/>
          <w:szCs w:val="24"/>
          <w:lang w:val="uk-UA" w:eastAsia="uk-UA"/>
        </w:rPr>
        <w:t xml:space="preserve">: </w:t>
      </w:r>
    </w:p>
    <w:p w:rsidR="0084406D" w:rsidRPr="000845F5" w:rsidRDefault="0084406D" w:rsidP="0084406D">
      <w:pPr>
        <w:spacing w:after="0" w:line="240" w:lineRule="auto"/>
        <w:jc w:val="both"/>
        <w:rPr>
          <w:rFonts w:ascii="Times New Roman" w:eastAsia="Times New Roman" w:hAnsi="Times New Roman" w:cs="Times New Roman"/>
          <w:color w:val="000000"/>
          <w:sz w:val="24"/>
          <w:szCs w:val="24"/>
          <w:lang w:val="uk-UA" w:eastAsia="uk-UA"/>
        </w:rPr>
      </w:pPr>
      <w:r w:rsidRPr="000845F5">
        <w:rPr>
          <w:rFonts w:ascii="Times New Roman" w:eastAsia="Times New Roman" w:hAnsi="Times New Roman" w:cs="Times New Roman"/>
          <w:color w:val="000000"/>
          <w:sz w:val="24"/>
          <w:szCs w:val="24"/>
          <w:lang w:val="uk-UA" w:eastAsia="uk-UA"/>
        </w:rPr>
        <w:t>– реалізація принципів екологічного навчання та виховання;</w:t>
      </w:r>
    </w:p>
    <w:p w:rsidR="0084406D" w:rsidRPr="000845F5" w:rsidRDefault="0084406D" w:rsidP="0084406D">
      <w:pPr>
        <w:spacing w:after="0" w:line="240" w:lineRule="auto"/>
        <w:jc w:val="both"/>
        <w:rPr>
          <w:rFonts w:ascii="Times New Roman" w:eastAsia="Times New Roman" w:hAnsi="Times New Roman" w:cs="Times New Roman"/>
          <w:color w:val="000000"/>
          <w:sz w:val="24"/>
          <w:szCs w:val="24"/>
          <w:lang w:val="uk-UA" w:eastAsia="uk-UA"/>
        </w:rPr>
      </w:pPr>
      <w:r w:rsidRPr="000845F5">
        <w:rPr>
          <w:rFonts w:ascii="Times New Roman" w:eastAsia="Times New Roman" w:hAnsi="Times New Roman" w:cs="Times New Roman"/>
          <w:color w:val="000000"/>
          <w:sz w:val="24"/>
          <w:szCs w:val="24"/>
          <w:lang w:val="uk-UA" w:eastAsia="uk-UA"/>
        </w:rPr>
        <w:t>– розвиток дослідницької діяльності студентів в екологічній галузі;</w:t>
      </w:r>
    </w:p>
    <w:p w:rsidR="0084406D" w:rsidRPr="000845F5" w:rsidRDefault="0084406D" w:rsidP="0084406D">
      <w:pPr>
        <w:spacing w:after="0" w:line="240" w:lineRule="auto"/>
        <w:jc w:val="both"/>
        <w:rPr>
          <w:rFonts w:ascii="Times New Roman" w:eastAsia="Times New Roman" w:hAnsi="Times New Roman" w:cs="Times New Roman"/>
          <w:color w:val="000000"/>
          <w:sz w:val="24"/>
          <w:szCs w:val="24"/>
          <w:lang w:val="uk-UA" w:eastAsia="uk-UA"/>
        </w:rPr>
      </w:pPr>
      <w:r w:rsidRPr="000845F5">
        <w:rPr>
          <w:rFonts w:ascii="Times New Roman" w:eastAsia="Times New Roman" w:hAnsi="Times New Roman" w:cs="Times New Roman"/>
          <w:color w:val="000000"/>
          <w:sz w:val="24"/>
          <w:szCs w:val="24"/>
          <w:lang w:val="uk-UA" w:eastAsia="uk-UA"/>
        </w:rPr>
        <w:t>– упровадження особистісно-орієнтованих технологій в навчальний процес;</w:t>
      </w:r>
    </w:p>
    <w:p w:rsidR="0084406D" w:rsidRPr="000845F5" w:rsidRDefault="0084406D" w:rsidP="0084406D">
      <w:pPr>
        <w:spacing w:after="0" w:line="240" w:lineRule="auto"/>
        <w:jc w:val="both"/>
        <w:rPr>
          <w:rFonts w:ascii="Times New Roman" w:eastAsia="Times New Roman" w:hAnsi="Times New Roman" w:cs="Times New Roman"/>
          <w:color w:val="000000"/>
          <w:sz w:val="24"/>
          <w:szCs w:val="24"/>
          <w:lang w:val="uk-UA" w:eastAsia="uk-UA"/>
        </w:rPr>
      </w:pPr>
      <w:r w:rsidRPr="000845F5">
        <w:rPr>
          <w:rFonts w:ascii="Times New Roman" w:eastAsia="Times New Roman" w:hAnsi="Times New Roman" w:cs="Times New Roman"/>
          <w:color w:val="000000"/>
          <w:sz w:val="24"/>
          <w:szCs w:val="24"/>
          <w:lang w:val="uk-UA" w:eastAsia="uk-UA"/>
        </w:rPr>
        <w:t>– здійснення екологізації навчального процесу;</w:t>
      </w:r>
    </w:p>
    <w:p w:rsidR="0084406D" w:rsidRPr="000845F5" w:rsidRDefault="0084406D" w:rsidP="0084406D">
      <w:pPr>
        <w:spacing w:after="0" w:line="240" w:lineRule="auto"/>
        <w:jc w:val="both"/>
        <w:rPr>
          <w:rFonts w:ascii="Times New Roman" w:eastAsia="Times New Roman" w:hAnsi="Times New Roman" w:cs="Times New Roman"/>
          <w:color w:val="000000"/>
          <w:sz w:val="24"/>
          <w:szCs w:val="24"/>
          <w:lang w:val="uk-UA" w:eastAsia="uk-UA"/>
        </w:rPr>
      </w:pPr>
      <w:r w:rsidRPr="000845F5">
        <w:rPr>
          <w:rFonts w:ascii="Times New Roman" w:eastAsia="Times New Roman" w:hAnsi="Times New Roman" w:cs="Times New Roman"/>
          <w:color w:val="000000"/>
          <w:sz w:val="24"/>
          <w:szCs w:val="24"/>
          <w:lang w:val="uk-UA" w:eastAsia="uk-UA"/>
        </w:rPr>
        <w:t>– неперервність екологічної освіти та виховання майбутніх педагогів.</w:t>
      </w:r>
    </w:p>
    <w:p w:rsidR="00421056" w:rsidRPr="000845F5" w:rsidRDefault="00A24D40" w:rsidP="008E1585">
      <w:pPr>
        <w:spacing w:after="0" w:line="240" w:lineRule="auto"/>
        <w:ind w:firstLine="709"/>
        <w:jc w:val="both"/>
        <w:rPr>
          <w:rFonts w:ascii="Times New Roman" w:hAnsi="Times New Roman" w:cs="Times New Roman"/>
          <w:color w:val="000000"/>
          <w:sz w:val="24"/>
          <w:szCs w:val="24"/>
          <w:lang w:val="uk-UA"/>
        </w:rPr>
      </w:pPr>
      <w:r w:rsidRPr="000845F5">
        <w:rPr>
          <w:rFonts w:ascii="Times New Roman" w:hAnsi="Times New Roman" w:cs="Times New Roman"/>
          <w:color w:val="000000"/>
          <w:sz w:val="24"/>
          <w:szCs w:val="24"/>
          <w:lang w:val="uk-UA"/>
        </w:rPr>
        <w:t xml:space="preserve">Таким чином, </w:t>
      </w:r>
      <w:r w:rsidR="0084406D">
        <w:rPr>
          <w:rFonts w:ascii="Times New Roman" w:hAnsi="Times New Roman" w:cs="Times New Roman"/>
          <w:color w:val="000000"/>
          <w:sz w:val="24"/>
          <w:szCs w:val="24"/>
          <w:lang w:val="uk-UA"/>
        </w:rPr>
        <w:t>ми підводили студентів до розуміння того, що</w:t>
      </w:r>
      <w:r w:rsidR="00421056" w:rsidRPr="000845F5">
        <w:rPr>
          <w:rFonts w:ascii="Times New Roman" w:hAnsi="Times New Roman" w:cs="Times New Roman"/>
          <w:color w:val="000000"/>
          <w:sz w:val="24"/>
          <w:szCs w:val="24"/>
          <w:lang w:val="uk-UA"/>
        </w:rPr>
        <w:t xml:space="preserve"> </w:t>
      </w:r>
      <w:r w:rsidRPr="000845F5">
        <w:rPr>
          <w:rFonts w:ascii="Times New Roman" w:hAnsi="Times New Roman" w:cs="Times New Roman"/>
          <w:color w:val="000000"/>
          <w:sz w:val="24"/>
          <w:szCs w:val="24"/>
          <w:lang w:val="uk-UA"/>
        </w:rPr>
        <w:t>підготовк</w:t>
      </w:r>
      <w:r w:rsidR="00421056" w:rsidRPr="000845F5">
        <w:rPr>
          <w:rFonts w:ascii="Times New Roman" w:hAnsi="Times New Roman" w:cs="Times New Roman"/>
          <w:color w:val="000000"/>
          <w:sz w:val="24"/>
          <w:szCs w:val="24"/>
          <w:lang w:val="uk-UA"/>
        </w:rPr>
        <w:t>а</w:t>
      </w:r>
      <w:r w:rsidRPr="000845F5">
        <w:rPr>
          <w:rFonts w:ascii="Times New Roman" w:hAnsi="Times New Roman" w:cs="Times New Roman"/>
          <w:color w:val="000000"/>
          <w:sz w:val="24"/>
          <w:szCs w:val="24"/>
          <w:lang w:val="uk-UA"/>
        </w:rPr>
        <w:t xml:space="preserve"> майбутніх вихователів і вчителів до екологічного виховання дошкільників і </w:t>
      </w:r>
      <w:r w:rsidR="00DD0AC9" w:rsidRPr="000845F5">
        <w:rPr>
          <w:rFonts w:ascii="Times New Roman" w:hAnsi="Times New Roman" w:cs="Times New Roman"/>
          <w:color w:val="000000"/>
          <w:sz w:val="24"/>
          <w:szCs w:val="24"/>
          <w:lang w:val="uk-UA"/>
        </w:rPr>
        <w:t>учнів у західноє</w:t>
      </w:r>
      <w:r w:rsidRPr="000845F5">
        <w:rPr>
          <w:rFonts w:ascii="Times New Roman" w:hAnsi="Times New Roman" w:cs="Times New Roman"/>
          <w:color w:val="000000"/>
          <w:sz w:val="24"/>
          <w:szCs w:val="24"/>
          <w:lang w:val="uk-UA"/>
        </w:rPr>
        <w:t xml:space="preserve">вропейських навчальних закладах ґрунтується на </w:t>
      </w:r>
      <w:proofErr w:type="spellStart"/>
      <w:r w:rsidRPr="000845F5">
        <w:rPr>
          <w:rFonts w:ascii="Times New Roman" w:hAnsi="Times New Roman" w:cs="Times New Roman"/>
          <w:color w:val="000000"/>
          <w:sz w:val="24"/>
          <w:szCs w:val="24"/>
          <w:lang w:val="uk-UA"/>
        </w:rPr>
        <w:t>біоекоцентричній</w:t>
      </w:r>
      <w:proofErr w:type="spellEnd"/>
      <w:r w:rsidRPr="000845F5">
        <w:rPr>
          <w:rFonts w:ascii="Times New Roman" w:hAnsi="Times New Roman" w:cs="Times New Roman"/>
          <w:color w:val="000000"/>
          <w:sz w:val="24"/>
          <w:szCs w:val="24"/>
          <w:lang w:val="uk-UA"/>
        </w:rPr>
        <w:t xml:space="preserve"> парадигмі і здійснюється згідно з міждисциплінарним й </w:t>
      </w:r>
      <w:proofErr w:type="spellStart"/>
      <w:r w:rsidRPr="000845F5">
        <w:rPr>
          <w:rFonts w:ascii="Times New Roman" w:hAnsi="Times New Roman" w:cs="Times New Roman"/>
          <w:color w:val="000000"/>
          <w:sz w:val="24"/>
          <w:szCs w:val="24"/>
          <w:lang w:val="uk-UA"/>
        </w:rPr>
        <w:t>холістичним</w:t>
      </w:r>
      <w:proofErr w:type="spellEnd"/>
      <w:r w:rsidRPr="000845F5">
        <w:rPr>
          <w:rFonts w:ascii="Times New Roman" w:hAnsi="Times New Roman" w:cs="Times New Roman"/>
          <w:color w:val="000000"/>
          <w:sz w:val="24"/>
          <w:szCs w:val="24"/>
          <w:lang w:val="uk-UA"/>
        </w:rPr>
        <w:t xml:space="preserve"> підходами.</w:t>
      </w:r>
      <w:r w:rsidR="00DD0AC9" w:rsidRPr="000845F5">
        <w:rPr>
          <w:rFonts w:ascii="Times New Roman" w:hAnsi="Times New Roman" w:cs="Times New Roman"/>
          <w:color w:val="000000"/>
          <w:sz w:val="24"/>
          <w:szCs w:val="24"/>
          <w:lang w:val="uk-UA"/>
        </w:rPr>
        <w:t xml:space="preserve"> </w:t>
      </w:r>
    </w:p>
    <w:p w:rsidR="0026251A" w:rsidRPr="000845F5" w:rsidRDefault="00421056" w:rsidP="00DD0AC9">
      <w:pPr>
        <w:spacing w:after="0" w:line="240" w:lineRule="auto"/>
        <w:ind w:firstLine="709"/>
        <w:jc w:val="both"/>
        <w:rPr>
          <w:rFonts w:ascii="Times New Roman" w:eastAsia="Times New Roman" w:hAnsi="Times New Roman" w:cs="Times New Roman"/>
          <w:color w:val="000000"/>
          <w:sz w:val="24"/>
          <w:szCs w:val="24"/>
          <w:lang w:val="uk-UA" w:eastAsia="uk-UA"/>
        </w:rPr>
      </w:pPr>
      <w:r w:rsidRPr="000845F5">
        <w:rPr>
          <w:rFonts w:ascii="Times New Roman" w:hAnsi="Times New Roman" w:cs="Times New Roman"/>
          <w:color w:val="000000"/>
          <w:sz w:val="24"/>
          <w:szCs w:val="24"/>
          <w:lang w:val="uk-UA"/>
        </w:rPr>
        <w:t xml:space="preserve">Під час вивчення теми «Екологічна освіта студентської </w:t>
      </w:r>
      <w:r w:rsidR="0026251A" w:rsidRPr="000845F5">
        <w:rPr>
          <w:rFonts w:ascii="Times New Roman" w:hAnsi="Times New Roman" w:cs="Times New Roman"/>
          <w:iCs/>
          <w:sz w:val="24"/>
          <w:szCs w:val="24"/>
          <w:lang w:val="uk-UA" w:eastAsia="uk-UA"/>
        </w:rPr>
        <w:t xml:space="preserve">молоді й чинних педагогів у країнах ЄС» майбутніх вихователів ознайомлювали </w:t>
      </w:r>
      <w:r w:rsidR="00DD0AC9" w:rsidRPr="000845F5">
        <w:rPr>
          <w:rFonts w:ascii="Times New Roman" w:hAnsi="Times New Roman" w:cs="Times New Roman"/>
          <w:color w:val="000000"/>
          <w:sz w:val="24"/>
          <w:szCs w:val="24"/>
          <w:lang w:val="uk-UA"/>
        </w:rPr>
        <w:t>з проблемами у фаховій підготовці до екологічної освіти дошкільників</w:t>
      </w:r>
      <w:r w:rsidR="00B95DEB" w:rsidRPr="000845F5">
        <w:rPr>
          <w:rFonts w:ascii="Times New Roman" w:hAnsi="Times New Roman" w:cs="Times New Roman"/>
          <w:color w:val="000000"/>
          <w:sz w:val="24"/>
          <w:szCs w:val="24"/>
          <w:lang w:val="uk-UA"/>
        </w:rPr>
        <w:t>,</w:t>
      </w:r>
      <w:r w:rsidR="00DD0AC9" w:rsidRPr="000845F5">
        <w:rPr>
          <w:rFonts w:ascii="Times New Roman" w:hAnsi="Times New Roman" w:cs="Times New Roman"/>
          <w:color w:val="000000"/>
          <w:sz w:val="24"/>
          <w:szCs w:val="24"/>
          <w:lang w:val="uk-UA"/>
        </w:rPr>
        <w:t xml:space="preserve"> зокрема недостатн</w:t>
      </w:r>
      <w:r w:rsidR="00B95DEB" w:rsidRPr="000845F5">
        <w:rPr>
          <w:rFonts w:ascii="Times New Roman" w:hAnsi="Times New Roman" w:cs="Times New Roman"/>
          <w:color w:val="000000"/>
          <w:sz w:val="24"/>
          <w:szCs w:val="24"/>
          <w:lang w:val="uk-UA"/>
        </w:rPr>
        <w:t xml:space="preserve">ьою кількістю </w:t>
      </w:r>
      <w:r w:rsidR="0026251A" w:rsidRPr="000845F5">
        <w:rPr>
          <w:rFonts w:ascii="Times New Roman" w:hAnsi="Times New Roman" w:cs="Times New Roman"/>
          <w:color w:val="000000"/>
          <w:sz w:val="24"/>
          <w:szCs w:val="24"/>
          <w:lang w:val="uk-UA"/>
        </w:rPr>
        <w:t xml:space="preserve">нормативних і </w:t>
      </w:r>
      <w:r w:rsidR="00B95DEB" w:rsidRPr="000845F5">
        <w:rPr>
          <w:rFonts w:ascii="Times New Roman" w:hAnsi="Times New Roman" w:cs="Times New Roman"/>
          <w:color w:val="000000"/>
          <w:sz w:val="24"/>
          <w:szCs w:val="24"/>
          <w:lang w:val="uk-UA"/>
        </w:rPr>
        <w:t>спеціальних</w:t>
      </w:r>
      <w:r w:rsidR="00DD0AC9" w:rsidRPr="000845F5">
        <w:rPr>
          <w:rFonts w:ascii="Times New Roman" w:hAnsi="Times New Roman" w:cs="Times New Roman"/>
          <w:color w:val="000000"/>
          <w:sz w:val="24"/>
          <w:szCs w:val="24"/>
          <w:lang w:val="uk-UA"/>
        </w:rPr>
        <w:t xml:space="preserve"> дисциплін, спрямованих на формування еколого-педагогічної культури</w:t>
      </w:r>
      <w:r w:rsidR="0026251A" w:rsidRPr="000845F5">
        <w:rPr>
          <w:rFonts w:ascii="Times New Roman" w:hAnsi="Times New Roman" w:cs="Times New Roman"/>
          <w:color w:val="000000"/>
          <w:sz w:val="24"/>
          <w:szCs w:val="24"/>
          <w:lang w:val="uk-UA"/>
        </w:rPr>
        <w:t xml:space="preserve"> вихователя</w:t>
      </w:r>
      <w:r w:rsidR="00DD0AC9" w:rsidRPr="000845F5">
        <w:rPr>
          <w:rFonts w:ascii="Times New Roman" w:hAnsi="Times New Roman" w:cs="Times New Roman"/>
          <w:color w:val="000000"/>
          <w:sz w:val="24"/>
          <w:szCs w:val="24"/>
          <w:lang w:val="uk-UA"/>
        </w:rPr>
        <w:t xml:space="preserve"> </w:t>
      </w:r>
      <w:r w:rsidR="0026251A" w:rsidRPr="000845F5">
        <w:rPr>
          <w:rFonts w:ascii="Times New Roman" w:hAnsi="Times New Roman" w:cs="Times New Roman"/>
          <w:color w:val="000000"/>
          <w:sz w:val="24"/>
          <w:szCs w:val="24"/>
          <w:lang w:val="uk-UA"/>
        </w:rPr>
        <w:t>та</w:t>
      </w:r>
      <w:r w:rsidR="00DD0AC9" w:rsidRPr="000845F5">
        <w:rPr>
          <w:rFonts w:ascii="Times New Roman" w:hAnsi="Times New Roman" w:cs="Times New Roman"/>
          <w:color w:val="000000"/>
          <w:sz w:val="24"/>
          <w:szCs w:val="24"/>
          <w:lang w:val="uk-UA"/>
        </w:rPr>
        <w:t xml:space="preserve"> мал</w:t>
      </w:r>
      <w:r w:rsidR="00B95DEB" w:rsidRPr="000845F5">
        <w:rPr>
          <w:rFonts w:ascii="Times New Roman" w:hAnsi="Times New Roman" w:cs="Times New Roman"/>
          <w:color w:val="000000"/>
          <w:sz w:val="24"/>
          <w:szCs w:val="24"/>
          <w:lang w:val="uk-UA"/>
        </w:rPr>
        <w:t>ою</w:t>
      </w:r>
      <w:r w:rsidR="00DD0AC9" w:rsidRPr="000845F5">
        <w:rPr>
          <w:rFonts w:ascii="Times New Roman" w:hAnsi="Times New Roman" w:cs="Times New Roman"/>
          <w:color w:val="000000"/>
          <w:sz w:val="24"/>
          <w:szCs w:val="24"/>
          <w:lang w:val="uk-UA"/>
        </w:rPr>
        <w:t xml:space="preserve"> кількіст</w:t>
      </w:r>
      <w:r w:rsidR="00B95DEB" w:rsidRPr="000845F5">
        <w:rPr>
          <w:rFonts w:ascii="Times New Roman" w:hAnsi="Times New Roman" w:cs="Times New Roman"/>
          <w:color w:val="000000"/>
          <w:sz w:val="24"/>
          <w:szCs w:val="24"/>
          <w:lang w:val="uk-UA"/>
        </w:rPr>
        <w:t>ю</w:t>
      </w:r>
      <w:r w:rsidR="00DD0AC9" w:rsidRPr="000845F5">
        <w:rPr>
          <w:rFonts w:ascii="Times New Roman" w:hAnsi="Times New Roman" w:cs="Times New Roman"/>
          <w:color w:val="000000"/>
          <w:sz w:val="24"/>
          <w:szCs w:val="24"/>
          <w:lang w:val="uk-UA"/>
        </w:rPr>
        <w:t xml:space="preserve"> годин, що відводяться навчальними планами на теоретичний, науковий і практичний складники такої підготовки</w:t>
      </w:r>
      <w:r w:rsidR="0026251A" w:rsidRPr="000845F5">
        <w:rPr>
          <w:rFonts w:ascii="Times New Roman" w:hAnsi="Times New Roman" w:cs="Times New Roman"/>
          <w:color w:val="000000"/>
          <w:sz w:val="24"/>
          <w:szCs w:val="24"/>
          <w:lang w:val="uk-UA"/>
        </w:rPr>
        <w:t xml:space="preserve">. </w:t>
      </w:r>
      <w:r w:rsidR="0026251A" w:rsidRPr="000845F5">
        <w:rPr>
          <w:rFonts w:ascii="Times New Roman" w:eastAsia="Times New Roman" w:hAnsi="Times New Roman" w:cs="Times New Roman"/>
          <w:color w:val="000000"/>
          <w:sz w:val="24"/>
          <w:szCs w:val="24"/>
          <w:lang w:val="uk-UA" w:eastAsia="uk-UA"/>
        </w:rPr>
        <w:t>Кількість годин на вивчення дисциплін, які цілеспрямовано формують еколого-педагогічну культуру майбутнього вихователя у</w:t>
      </w:r>
      <w:r w:rsidR="00B95DEB" w:rsidRPr="000845F5">
        <w:rPr>
          <w:rFonts w:ascii="Times New Roman" w:eastAsia="Times New Roman" w:hAnsi="Times New Roman" w:cs="Times New Roman"/>
          <w:color w:val="000000"/>
          <w:sz w:val="24"/>
          <w:szCs w:val="24"/>
          <w:lang w:val="uk-UA" w:eastAsia="uk-UA"/>
        </w:rPr>
        <w:t xml:space="preserve"> ГНПУ ім. О.</w:t>
      </w:r>
      <w:r w:rsidR="0026251A" w:rsidRPr="000845F5">
        <w:rPr>
          <w:rFonts w:ascii="Times New Roman" w:eastAsia="Times New Roman" w:hAnsi="Times New Roman" w:cs="Times New Roman"/>
          <w:color w:val="000000"/>
          <w:sz w:val="24"/>
          <w:szCs w:val="24"/>
          <w:lang w:val="uk-UA" w:eastAsia="uk-UA"/>
        </w:rPr>
        <w:t> </w:t>
      </w:r>
      <w:r w:rsidR="00B95DEB" w:rsidRPr="000845F5">
        <w:rPr>
          <w:rFonts w:ascii="Times New Roman" w:eastAsia="Times New Roman" w:hAnsi="Times New Roman" w:cs="Times New Roman"/>
          <w:color w:val="000000"/>
          <w:sz w:val="24"/>
          <w:szCs w:val="24"/>
          <w:lang w:val="uk-UA" w:eastAsia="uk-UA"/>
        </w:rPr>
        <w:t>Довженка</w:t>
      </w:r>
      <w:r w:rsidR="003F343B" w:rsidRPr="000845F5">
        <w:rPr>
          <w:rFonts w:ascii="Times New Roman" w:eastAsia="Times New Roman" w:hAnsi="Times New Roman" w:cs="Times New Roman"/>
          <w:color w:val="000000"/>
          <w:sz w:val="24"/>
          <w:szCs w:val="24"/>
          <w:lang w:val="uk-UA" w:eastAsia="uk-UA"/>
        </w:rPr>
        <w:t xml:space="preserve"> в навчальних планах підготовки</w:t>
      </w:r>
      <w:r w:rsidR="00A24D40" w:rsidRPr="000845F5">
        <w:rPr>
          <w:rFonts w:ascii="Times New Roman" w:eastAsia="Times New Roman" w:hAnsi="Times New Roman" w:cs="Times New Roman"/>
          <w:color w:val="000000"/>
          <w:sz w:val="24"/>
          <w:szCs w:val="24"/>
          <w:lang w:val="uk-UA" w:eastAsia="uk-UA"/>
        </w:rPr>
        <w:t xml:space="preserve"> </w:t>
      </w:r>
      <w:r w:rsidR="003F343B" w:rsidRPr="000845F5">
        <w:rPr>
          <w:rFonts w:ascii="Times New Roman" w:eastAsia="Times New Roman" w:hAnsi="Times New Roman" w:cs="Times New Roman"/>
          <w:color w:val="000000"/>
          <w:sz w:val="24"/>
          <w:szCs w:val="24"/>
          <w:lang w:val="uk-UA" w:eastAsia="uk-UA"/>
        </w:rPr>
        <w:t xml:space="preserve">фахівців спеціальності </w:t>
      </w:r>
      <w:r w:rsidR="000B2FC5">
        <w:rPr>
          <w:rFonts w:ascii="Times New Roman" w:eastAsia="Times New Roman" w:hAnsi="Times New Roman" w:cs="Times New Roman"/>
          <w:color w:val="000000"/>
          <w:sz w:val="24"/>
          <w:szCs w:val="24"/>
          <w:lang w:val="uk-UA" w:eastAsia="uk-UA"/>
        </w:rPr>
        <w:t xml:space="preserve">012 </w:t>
      </w:r>
      <w:r w:rsidR="003F343B" w:rsidRPr="000845F5">
        <w:rPr>
          <w:rFonts w:ascii="Times New Roman" w:eastAsia="Times New Roman" w:hAnsi="Times New Roman" w:cs="Times New Roman"/>
          <w:color w:val="000000"/>
          <w:sz w:val="24"/>
          <w:szCs w:val="24"/>
          <w:lang w:val="uk-UA" w:eastAsia="uk-UA"/>
        </w:rPr>
        <w:t xml:space="preserve">«Дошкільна освіта» освітнього ступеня «бакалавр» </w:t>
      </w:r>
      <w:r w:rsidR="0026251A" w:rsidRPr="000845F5">
        <w:rPr>
          <w:rFonts w:ascii="Times New Roman" w:eastAsia="Times New Roman" w:hAnsi="Times New Roman" w:cs="Times New Roman"/>
          <w:color w:val="000000"/>
          <w:sz w:val="24"/>
          <w:szCs w:val="24"/>
          <w:lang w:val="uk-UA" w:eastAsia="uk-UA"/>
        </w:rPr>
        <w:t xml:space="preserve">показано в таблиці 1. </w:t>
      </w:r>
    </w:p>
    <w:p w:rsidR="0026251A" w:rsidRPr="000845F5" w:rsidRDefault="0026251A" w:rsidP="0026251A">
      <w:pPr>
        <w:spacing w:after="0" w:line="240" w:lineRule="auto"/>
        <w:ind w:firstLine="709"/>
        <w:jc w:val="right"/>
        <w:rPr>
          <w:rFonts w:ascii="Times New Roman" w:eastAsia="Times New Roman" w:hAnsi="Times New Roman" w:cs="Times New Roman"/>
          <w:b/>
          <w:color w:val="000000"/>
          <w:sz w:val="24"/>
          <w:szCs w:val="24"/>
          <w:lang w:val="uk-UA" w:eastAsia="uk-UA"/>
        </w:rPr>
      </w:pPr>
      <w:r w:rsidRPr="000845F5">
        <w:rPr>
          <w:rFonts w:ascii="Times New Roman" w:eastAsia="Times New Roman" w:hAnsi="Times New Roman" w:cs="Times New Roman"/>
          <w:b/>
          <w:color w:val="000000"/>
          <w:sz w:val="24"/>
          <w:szCs w:val="24"/>
          <w:lang w:val="uk-UA" w:eastAsia="uk-UA"/>
        </w:rPr>
        <w:t>Таблиця 1.</w:t>
      </w:r>
    </w:p>
    <w:p w:rsidR="006F4908" w:rsidRPr="000845F5" w:rsidRDefault="0026251A" w:rsidP="00DD0AC9">
      <w:pPr>
        <w:spacing w:after="0" w:line="240" w:lineRule="auto"/>
        <w:ind w:firstLine="709"/>
        <w:jc w:val="both"/>
        <w:rPr>
          <w:rFonts w:ascii="Times New Roman" w:eastAsia="Times New Roman" w:hAnsi="Times New Roman" w:cs="Times New Roman"/>
          <w:color w:val="000000"/>
          <w:sz w:val="24"/>
          <w:szCs w:val="24"/>
          <w:lang w:val="uk-UA" w:eastAsia="uk-UA"/>
        </w:rPr>
      </w:pPr>
      <w:r w:rsidRPr="000845F5">
        <w:rPr>
          <w:rFonts w:ascii="Times New Roman" w:eastAsia="Times New Roman" w:hAnsi="Times New Roman" w:cs="Times New Roman"/>
          <w:color w:val="000000"/>
          <w:sz w:val="24"/>
          <w:szCs w:val="24"/>
          <w:lang w:val="uk-UA" w:eastAsia="uk-UA"/>
        </w:rPr>
        <w:t xml:space="preserve">Кількість годин на вивчення дисциплін природничого змісту в ГНПУ ім. О. Довженка в навчальних планах підготовки фахівців спеціальності </w:t>
      </w:r>
      <w:r w:rsidR="000B2FC5">
        <w:rPr>
          <w:rFonts w:ascii="Times New Roman" w:eastAsia="Times New Roman" w:hAnsi="Times New Roman" w:cs="Times New Roman"/>
          <w:color w:val="000000"/>
          <w:sz w:val="24"/>
          <w:szCs w:val="24"/>
          <w:lang w:val="uk-UA" w:eastAsia="uk-UA"/>
        </w:rPr>
        <w:t xml:space="preserve">012 </w:t>
      </w:r>
      <w:r w:rsidRPr="000845F5">
        <w:rPr>
          <w:rFonts w:ascii="Times New Roman" w:eastAsia="Times New Roman" w:hAnsi="Times New Roman" w:cs="Times New Roman"/>
          <w:color w:val="000000"/>
          <w:sz w:val="24"/>
          <w:szCs w:val="24"/>
          <w:lang w:val="uk-UA" w:eastAsia="uk-UA"/>
        </w:rPr>
        <w:t>«Дошкільна освіта» освітнього ступеня «бакалавр»</w:t>
      </w:r>
    </w:p>
    <w:tbl>
      <w:tblPr>
        <w:tblStyle w:val="a6"/>
        <w:tblW w:w="0" w:type="auto"/>
        <w:tblLook w:val="04A0" w:firstRow="1" w:lastRow="0" w:firstColumn="1" w:lastColumn="0" w:noHBand="0" w:noVBand="1"/>
      </w:tblPr>
      <w:tblGrid>
        <w:gridCol w:w="2689"/>
        <w:gridCol w:w="1640"/>
        <w:gridCol w:w="1939"/>
        <w:gridCol w:w="1959"/>
        <w:gridCol w:w="1968"/>
      </w:tblGrid>
      <w:tr w:rsidR="006F4908" w:rsidRPr="000845F5" w:rsidTr="0084406D">
        <w:tc>
          <w:tcPr>
            <w:tcW w:w="2689" w:type="dxa"/>
          </w:tcPr>
          <w:p w:rsidR="006F4908" w:rsidRPr="0084406D" w:rsidRDefault="006F4908" w:rsidP="00DD0AC9">
            <w:pPr>
              <w:jc w:val="both"/>
              <w:rPr>
                <w:rFonts w:ascii="Times New Roman" w:eastAsia="Times New Roman" w:hAnsi="Times New Roman" w:cs="Times New Roman"/>
                <w:b/>
                <w:color w:val="000000"/>
                <w:sz w:val="24"/>
                <w:szCs w:val="24"/>
                <w:lang w:val="uk-UA" w:eastAsia="uk-UA"/>
              </w:rPr>
            </w:pPr>
            <w:r w:rsidRPr="0084406D">
              <w:rPr>
                <w:rFonts w:ascii="Times New Roman" w:eastAsia="Times New Roman" w:hAnsi="Times New Roman" w:cs="Times New Roman"/>
                <w:b/>
                <w:color w:val="000000"/>
                <w:sz w:val="24"/>
                <w:szCs w:val="24"/>
                <w:lang w:val="uk-UA" w:eastAsia="uk-UA"/>
              </w:rPr>
              <w:t>Дисципліна</w:t>
            </w:r>
          </w:p>
        </w:tc>
        <w:tc>
          <w:tcPr>
            <w:tcW w:w="1640" w:type="dxa"/>
          </w:tcPr>
          <w:p w:rsidR="006F4908" w:rsidRPr="0084406D" w:rsidRDefault="006F4908" w:rsidP="00DD0AC9">
            <w:pPr>
              <w:jc w:val="both"/>
              <w:rPr>
                <w:rFonts w:ascii="Times New Roman" w:eastAsia="Times New Roman" w:hAnsi="Times New Roman" w:cs="Times New Roman"/>
                <w:b/>
                <w:color w:val="000000"/>
                <w:sz w:val="24"/>
                <w:szCs w:val="24"/>
                <w:lang w:val="uk-UA" w:eastAsia="uk-UA"/>
              </w:rPr>
            </w:pPr>
            <w:r w:rsidRPr="0084406D">
              <w:rPr>
                <w:rFonts w:ascii="Times New Roman" w:eastAsia="Times New Roman" w:hAnsi="Times New Roman" w:cs="Times New Roman"/>
                <w:b/>
                <w:color w:val="000000"/>
                <w:sz w:val="24"/>
                <w:szCs w:val="24"/>
                <w:lang w:val="uk-UA" w:eastAsia="uk-UA"/>
              </w:rPr>
              <w:t>Кількість кредитів</w:t>
            </w:r>
          </w:p>
        </w:tc>
        <w:tc>
          <w:tcPr>
            <w:tcW w:w="1939" w:type="dxa"/>
          </w:tcPr>
          <w:p w:rsidR="006F4908" w:rsidRPr="0084406D" w:rsidRDefault="006F4908" w:rsidP="00DD0AC9">
            <w:pPr>
              <w:jc w:val="both"/>
              <w:rPr>
                <w:rFonts w:ascii="Times New Roman" w:eastAsia="Times New Roman" w:hAnsi="Times New Roman" w:cs="Times New Roman"/>
                <w:b/>
                <w:color w:val="000000"/>
                <w:sz w:val="24"/>
                <w:szCs w:val="24"/>
                <w:lang w:val="uk-UA" w:eastAsia="uk-UA"/>
              </w:rPr>
            </w:pPr>
            <w:r w:rsidRPr="0084406D">
              <w:rPr>
                <w:rFonts w:ascii="Times New Roman" w:eastAsia="Times New Roman" w:hAnsi="Times New Roman" w:cs="Times New Roman"/>
                <w:b/>
                <w:color w:val="000000"/>
                <w:sz w:val="24"/>
                <w:szCs w:val="24"/>
                <w:lang w:val="uk-UA" w:eastAsia="uk-UA"/>
              </w:rPr>
              <w:t>Усього годин</w:t>
            </w:r>
          </w:p>
        </w:tc>
        <w:tc>
          <w:tcPr>
            <w:tcW w:w="1959" w:type="dxa"/>
          </w:tcPr>
          <w:p w:rsidR="006F4908" w:rsidRPr="0084406D" w:rsidRDefault="006F4908" w:rsidP="00DD0AC9">
            <w:pPr>
              <w:jc w:val="both"/>
              <w:rPr>
                <w:rFonts w:ascii="Times New Roman" w:eastAsia="Times New Roman" w:hAnsi="Times New Roman" w:cs="Times New Roman"/>
                <w:b/>
                <w:color w:val="000000"/>
                <w:sz w:val="24"/>
                <w:szCs w:val="24"/>
                <w:lang w:val="uk-UA" w:eastAsia="uk-UA"/>
              </w:rPr>
            </w:pPr>
            <w:r w:rsidRPr="0084406D">
              <w:rPr>
                <w:rFonts w:ascii="Times New Roman" w:eastAsia="Times New Roman" w:hAnsi="Times New Roman" w:cs="Times New Roman"/>
                <w:b/>
                <w:color w:val="000000"/>
                <w:sz w:val="24"/>
                <w:szCs w:val="24"/>
                <w:lang w:val="uk-UA" w:eastAsia="uk-UA"/>
              </w:rPr>
              <w:t>Аудиторні години</w:t>
            </w:r>
          </w:p>
        </w:tc>
        <w:tc>
          <w:tcPr>
            <w:tcW w:w="1968" w:type="dxa"/>
          </w:tcPr>
          <w:p w:rsidR="006F4908" w:rsidRPr="0084406D" w:rsidRDefault="006F4908" w:rsidP="0084406D">
            <w:pPr>
              <w:jc w:val="both"/>
              <w:rPr>
                <w:rFonts w:ascii="Times New Roman" w:eastAsia="Times New Roman" w:hAnsi="Times New Roman" w:cs="Times New Roman"/>
                <w:b/>
                <w:color w:val="000000"/>
                <w:sz w:val="24"/>
                <w:szCs w:val="24"/>
                <w:lang w:val="uk-UA" w:eastAsia="uk-UA"/>
              </w:rPr>
            </w:pPr>
            <w:r w:rsidRPr="0084406D">
              <w:rPr>
                <w:rFonts w:ascii="Times New Roman" w:eastAsia="Times New Roman" w:hAnsi="Times New Roman" w:cs="Times New Roman"/>
                <w:b/>
                <w:color w:val="000000"/>
                <w:sz w:val="24"/>
                <w:szCs w:val="24"/>
                <w:lang w:val="uk-UA" w:eastAsia="uk-UA"/>
              </w:rPr>
              <w:t>Години самостійн</w:t>
            </w:r>
            <w:r w:rsidR="0084406D">
              <w:rPr>
                <w:rFonts w:ascii="Times New Roman" w:eastAsia="Times New Roman" w:hAnsi="Times New Roman" w:cs="Times New Roman"/>
                <w:b/>
                <w:color w:val="000000"/>
                <w:sz w:val="24"/>
                <w:szCs w:val="24"/>
                <w:lang w:val="uk-UA" w:eastAsia="uk-UA"/>
              </w:rPr>
              <w:t>ої</w:t>
            </w:r>
            <w:r w:rsidRPr="0084406D">
              <w:rPr>
                <w:rFonts w:ascii="Times New Roman" w:eastAsia="Times New Roman" w:hAnsi="Times New Roman" w:cs="Times New Roman"/>
                <w:b/>
                <w:color w:val="000000"/>
                <w:sz w:val="24"/>
                <w:szCs w:val="24"/>
                <w:lang w:val="uk-UA" w:eastAsia="uk-UA"/>
              </w:rPr>
              <w:t xml:space="preserve"> робот</w:t>
            </w:r>
            <w:r w:rsidR="0084406D">
              <w:rPr>
                <w:rFonts w:ascii="Times New Roman" w:eastAsia="Times New Roman" w:hAnsi="Times New Roman" w:cs="Times New Roman"/>
                <w:b/>
                <w:color w:val="000000"/>
                <w:sz w:val="24"/>
                <w:szCs w:val="24"/>
                <w:lang w:val="uk-UA" w:eastAsia="uk-UA"/>
              </w:rPr>
              <w:t>и студента</w:t>
            </w:r>
          </w:p>
        </w:tc>
      </w:tr>
      <w:tr w:rsidR="006F4908" w:rsidRPr="000845F5" w:rsidTr="0084406D">
        <w:tc>
          <w:tcPr>
            <w:tcW w:w="2689" w:type="dxa"/>
          </w:tcPr>
          <w:p w:rsidR="006F4908" w:rsidRPr="000845F5" w:rsidRDefault="006F4908" w:rsidP="0084406D">
            <w:pPr>
              <w:jc w:val="center"/>
              <w:rPr>
                <w:rFonts w:ascii="Times New Roman" w:eastAsia="Times New Roman" w:hAnsi="Times New Roman" w:cs="Times New Roman"/>
                <w:color w:val="000000"/>
                <w:sz w:val="24"/>
                <w:szCs w:val="24"/>
                <w:lang w:val="uk-UA" w:eastAsia="uk-UA"/>
              </w:rPr>
            </w:pPr>
            <w:r w:rsidRPr="000845F5">
              <w:rPr>
                <w:rFonts w:ascii="Times New Roman" w:hAnsi="Times New Roman"/>
                <w:bCs/>
                <w:iCs/>
                <w:sz w:val="24"/>
                <w:szCs w:val="24"/>
                <w:lang w:val="uk-UA"/>
              </w:rPr>
              <w:t>Основи екології</w:t>
            </w:r>
          </w:p>
        </w:tc>
        <w:tc>
          <w:tcPr>
            <w:tcW w:w="1640" w:type="dxa"/>
          </w:tcPr>
          <w:p w:rsidR="006F4908" w:rsidRPr="0084406D" w:rsidRDefault="006F4908" w:rsidP="006F4908">
            <w:pPr>
              <w:shd w:val="clear" w:color="auto" w:fill="FFFFFF"/>
              <w:tabs>
                <w:tab w:val="left" w:pos="0"/>
              </w:tabs>
              <w:ind w:firstLine="709"/>
              <w:jc w:val="both"/>
              <w:rPr>
                <w:rFonts w:ascii="Times New Roman" w:hAnsi="Times New Roman"/>
                <w:bCs/>
                <w:iCs/>
                <w:sz w:val="24"/>
                <w:szCs w:val="24"/>
              </w:rPr>
            </w:pPr>
            <w:r w:rsidRPr="0084406D">
              <w:rPr>
                <w:rFonts w:ascii="Times New Roman" w:hAnsi="Times New Roman"/>
                <w:bCs/>
                <w:iCs/>
                <w:sz w:val="24"/>
                <w:szCs w:val="24"/>
                <w:lang w:val="uk-UA"/>
              </w:rPr>
              <w:t>3</w:t>
            </w:r>
          </w:p>
        </w:tc>
        <w:tc>
          <w:tcPr>
            <w:tcW w:w="1939" w:type="dxa"/>
          </w:tcPr>
          <w:p w:rsidR="006F4908" w:rsidRPr="0084406D" w:rsidRDefault="006F4908" w:rsidP="006F4908">
            <w:pPr>
              <w:shd w:val="clear" w:color="auto" w:fill="FFFFFF"/>
              <w:tabs>
                <w:tab w:val="left" w:pos="0"/>
              </w:tabs>
              <w:ind w:firstLine="709"/>
              <w:jc w:val="both"/>
              <w:rPr>
                <w:rFonts w:ascii="Times New Roman" w:hAnsi="Times New Roman"/>
                <w:bCs/>
                <w:iCs/>
                <w:sz w:val="24"/>
                <w:szCs w:val="24"/>
              </w:rPr>
            </w:pPr>
            <w:r w:rsidRPr="0084406D">
              <w:rPr>
                <w:rFonts w:ascii="Times New Roman" w:hAnsi="Times New Roman"/>
                <w:bCs/>
                <w:iCs/>
                <w:sz w:val="24"/>
                <w:szCs w:val="24"/>
                <w:lang w:val="uk-UA"/>
              </w:rPr>
              <w:t>90</w:t>
            </w:r>
          </w:p>
        </w:tc>
        <w:tc>
          <w:tcPr>
            <w:tcW w:w="1959" w:type="dxa"/>
          </w:tcPr>
          <w:p w:rsidR="006F4908" w:rsidRPr="0084406D" w:rsidRDefault="006F4908" w:rsidP="006F4908">
            <w:pPr>
              <w:shd w:val="clear" w:color="auto" w:fill="FFFFFF"/>
              <w:tabs>
                <w:tab w:val="left" w:pos="0"/>
              </w:tabs>
              <w:ind w:firstLine="709"/>
              <w:jc w:val="both"/>
              <w:rPr>
                <w:rFonts w:ascii="Times New Roman" w:hAnsi="Times New Roman"/>
                <w:bCs/>
                <w:iCs/>
                <w:sz w:val="24"/>
                <w:szCs w:val="24"/>
              </w:rPr>
            </w:pPr>
            <w:r w:rsidRPr="0084406D">
              <w:rPr>
                <w:rFonts w:ascii="Times New Roman" w:hAnsi="Times New Roman"/>
                <w:bCs/>
                <w:iCs/>
                <w:sz w:val="24"/>
                <w:szCs w:val="24"/>
                <w:lang w:val="uk-UA"/>
              </w:rPr>
              <w:t>36</w:t>
            </w:r>
          </w:p>
        </w:tc>
        <w:tc>
          <w:tcPr>
            <w:tcW w:w="1968" w:type="dxa"/>
          </w:tcPr>
          <w:p w:rsidR="006F4908" w:rsidRPr="0084406D" w:rsidRDefault="006F4908" w:rsidP="006F4908">
            <w:pPr>
              <w:shd w:val="clear" w:color="auto" w:fill="FFFFFF"/>
              <w:tabs>
                <w:tab w:val="left" w:pos="0"/>
              </w:tabs>
              <w:ind w:firstLine="709"/>
              <w:jc w:val="both"/>
              <w:rPr>
                <w:rFonts w:ascii="Times New Roman" w:hAnsi="Times New Roman"/>
                <w:bCs/>
                <w:iCs/>
                <w:sz w:val="24"/>
                <w:szCs w:val="24"/>
              </w:rPr>
            </w:pPr>
            <w:r w:rsidRPr="0084406D">
              <w:rPr>
                <w:rFonts w:ascii="Times New Roman" w:hAnsi="Times New Roman"/>
                <w:bCs/>
                <w:iCs/>
                <w:sz w:val="24"/>
                <w:szCs w:val="24"/>
                <w:lang w:val="uk-UA"/>
              </w:rPr>
              <w:t>54</w:t>
            </w:r>
          </w:p>
        </w:tc>
      </w:tr>
      <w:tr w:rsidR="006F4908" w:rsidRPr="000845F5" w:rsidTr="0084406D">
        <w:tc>
          <w:tcPr>
            <w:tcW w:w="2689" w:type="dxa"/>
          </w:tcPr>
          <w:p w:rsidR="006F4908" w:rsidRPr="000845F5" w:rsidRDefault="006F4908" w:rsidP="0084406D">
            <w:pPr>
              <w:shd w:val="clear" w:color="auto" w:fill="FFFFFF"/>
              <w:tabs>
                <w:tab w:val="left" w:pos="0"/>
              </w:tabs>
              <w:ind w:firstLine="709"/>
              <w:jc w:val="center"/>
              <w:rPr>
                <w:rFonts w:ascii="Times New Roman" w:hAnsi="Times New Roman"/>
                <w:bCs/>
                <w:iCs/>
                <w:sz w:val="24"/>
                <w:szCs w:val="24"/>
              </w:rPr>
            </w:pPr>
            <w:r w:rsidRPr="000845F5">
              <w:rPr>
                <w:rFonts w:ascii="Times New Roman" w:hAnsi="Times New Roman"/>
                <w:bCs/>
                <w:iCs/>
                <w:sz w:val="24"/>
                <w:szCs w:val="24"/>
                <w:lang w:val="uk-UA"/>
              </w:rPr>
              <w:t>БЖД, охорона праці та ЦЗ</w:t>
            </w:r>
          </w:p>
        </w:tc>
        <w:tc>
          <w:tcPr>
            <w:tcW w:w="1640" w:type="dxa"/>
          </w:tcPr>
          <w:p w:rsidR="006F4908" w:rsidRPr="0084406D" w:rsidRDefault="006F4908" w:rsidP="006F4908">
            <w:pPr>
              <w:shd w:val="clear" w:color="auto" w:fill="FFFFFF"/>
              <w:tabs>
                <w:tab w:val="left" w:pos="0"/>
              </w:tabs>
              <w:ind w:firstLine="709"/>
              <w:jc w:val="both"/>
              <w:rPr>
                <w:rFonts w:ascii="Times New Roman" w:hAnsi="Times New Roman"/>
                <w:bCs/>
                <w:iCs/>
                <w:sz w:val="24"/>
                <w:szCs w:val="24"/>
              </w:rPr>
            </w:pPr>
            <w:r w:rsidRPr="0084406D">
              <w:rPr>
                <w:rFonts w:ascii="Times New Roman" w:hAnsi="Times New Roman"/>
                <w:bCs/>
                <w:iCs/>
                <w:sz w:val="24"/>
                <w:szCs w:val="24"/>
                <w:lang w:val="uk-UA"/>
              </w:rPr>
              <w:t>3</w:t>
            </w:r>
          </w:p>
        </w:tc>
        <w:tc>
          <w:tcPr>
            <w:tcW w:w="1939" w:type="dxa"/>
          </w:tcPr>
          <w:p w:rsidR="006F4908" w:rsidRPr="0084406D" w:rsidRDefault="006F4908" w:rsidP="006F4908">
            <w:pPr>
              <w:shd w:val="clear" w:color="auto" w:fill="FFFFFF"/>
              <w:tabs>
                <w:tab w:val="left" w:pos="0"/>
              </w:tabs>
              <w:ind w:firstLine="709"/>
              <w:jc w:val="both"/>
              <w:rPr>
                <w:rFonts w:ascii="Times New Roman" w:hAnsi="Times New Roman"/>
                <w:bCs/>
                <w:iCs/>
                <w:sz w:val="24"/>
                <w:szCs w:val="24"/>
              </w:rPr>
            </w:pPr>
            <w:r w:rsidRPr="0084406D">
              <w:rPr>
                <w:rFonts w:ascii="Times New Roman" w:hAnsi="Times New Roman"/>
                <w:bCs/>
                <w:iCs/>
                <w:sz w:val="24"/>
                <w:szCs w:val="24"/>
                <w:lang w:val="uk-UA"/>
              </w:rPr>
              <w:t>90</w:t>
            </w:r>
          </w:p>
        </w:tc>
        <w:tc>
          <w:tcPr>
            <w:tcW w:w="1959" w:type="dxa"/>
          </w:tcPr>
          <w:p w:rsidR="006F4908" w:rsidRPr="0084406D" w:rsidRDefault="006F4908" w:rsidP="006F4908">
            <w:pPr>
              <w:shd w:val="clear" w:color="auto" w:fill="FFFFFF"/>
              <w:tabs>
                <w:tab w:val="left" w:pos="0"/>
              </w:tabs>
              <w:ind w:firstLine="709"/>
              <w:jc w:val="both"/>
              <w:rPr>
                <w:rFonts w:ascii="Times New Roman" w:hAnsi="Times New Roman"/>
                <w:bCs/>
                <w:iCs/>
                <w:sz w:val="24"/>
                <w:szCs w:val="24"/>
              </w:rPr>
            </w:pPr>
            <w:r w:rsidRPr="0084406D">
              <w:rPr>
                <w:rFonts w:ascii="Times New Roman" w:hAnsi="Times New Roman"/>
                <w:bCs/>
                <w:iCs/>
                <w:sz w:val="24"/>
                <w:szCs w:val="24"/>
                <w:lang w:val="uk-UA"/>
              </w:rPr>
              <w:t>36</w:t>
            </w:r>
          </w:p>
        </w:tc>
        <w:tc>
          <w:tcPr>
            <w:tcW w:w="1968" w:type="dxa"/>
          </w:tcPr>
          <w:p w:rsidR="006F4908" w:rsidRPr="0084406D" w:rsidRDefault="006F4908" w:rsidP="006F4908">
            <w:pPr>
              <w:shd w:val="clear" w:color="auto" w:fill="FFFFFF"/>
              <w:tabs>
                <w:tab w:val="left" w:pos="0"/>
              </w:tabs>
              <w:ind w:firstLine="709"/>
              <w:jc w:val="both"/>
              <w:rPr>
                <w:rFonts w:ascii="Times New Roman" w:hAnsi="Times New Roman"/>
                <w:bCs/>
                <w:iCs/>
                <w:sz w:val="24"/>
                <w:szCs w:val="24"/>
              </w:rPr>
            </w:pPr>
            <w:r w:rsidRPr="0084406D">
              <w:rPr>
                <w:rFonts w:ascii="Times New Roman" w:hAnsi="Times New Roman"/>
                <w:bCs/>
                <w:iCs/>
                <w:sz w:val="24"/>
                <w:szCs w:val="24"/>
                <w:lang w:val="uk-UA"/>
              </w:rPr>
              <w:t>54</w:t>
            </w:r>
          </w:p>
        </w:tc>
      </w:tr>
      <w:tr w:rsidR="006F4908" w:rsidRPr="000845F5" w:rsidTr="0084406D">
        <w:tc>
          <w:tcPr>
            <w:tcW w:w="2689" w:type="dxa"/>
          </w:tcPr>
          <w:p w:rsidR="006F4908" w:rsidRPr="000845F5" w:rsidRDefault="006F4908" w:rsidP="00B94CBC">
            <w:pPr>
              <w:shd w:val="clear" w:color="auto" w:fill="FFFFFF"/>
              <w:tabs>
                <w:tab w:val="left" w:pos="0"/>
              </w:tabs>
              <w:ind w:firstLine="142"/>
              <w:jc w:val="center"/>
              <w:rPr>
                <w:rFonts w:ascii="Times New Roman" w:hAnsi="Times New Roman"/>
                <w:bCs/>
                <w:iCs/>
                <w:sz w:val="24"/>
                <w:szCs w:val="24"/>
              </w:rPr>
            </w:pPr>
            <w:r w:rsidRPr="000845F5">
              <w:rPr>
                <w:rFonts w:ascii="Times New Roman" w:hAnsi="Times New Roman"/>
                <w:bCs/>
                <w:iCs/>
                <w:sz w:val="24"/>
                <w:szCs w:val="24"/>
                <w:lang w:val="uk-UA"/>
              </w:rPr>
              <w:t>Основи природознавства з методикою</w:t>
            </w:r>
          </w:p>
        </w:tc>
        <w:tc>
          <w:tcPr>
            <w:tcW w:w="1640" w:type="dxa"/>
          </w:tcPr>
          <w:p w:rsidR="006F4908" w:rsidRPr="0084406D" w:rsidRDefault="006F4908" w:rsidP="006F4908">
            <w:pPr>
              <w:shd w:val="clear" w:color="auto" w:fill="FFFFFF"/>
              <w:tabs>
                <w:tab w:val="left" w:pos="0"/>
              </w:tabs>
              <w:ind w:firstLine="709"/>
              <w:jc w:val="both"/>
              <w:rPr>
                <w:rFonts w:ascii="Times New Roman" w:hAnsi="Times New Roman"/>
                <w:bCs/>
                <w:iCs/>
                <w:sz w:val="24"/>
                <w:szCs w:val="24"/>
              </w:rPr>
            </w:pPr>
            <w:r w:rsidRPr="0084406D">
              <w:rPr>
                <w:rFonts w:ascii="Times New Roman" w:hAnsi="Times New Roman"/>
                <w:bCs/>
                <w:iCs/>
                <w:sz w:val="24"/>
                <w:szCs w:val="24"/>
                <w:lang w:val="uk-UA"/>
              </w:rPr>
              <w:t>7</w:t>
            </w:r>
          </w:p>
        </w:tc>
        <w:tc>
          <w:tcPr>
            <w:tcW w:w="1939" w:type="dxa"/>
          </w:tcPr>
          <w:p w:rsidR="006F4908" w:rsidRPr="0084406D" w:rsidRDefault="006F4908" w:rsidP="006F4908">
            <w:pPr>
              <w:shd w:val="clear" w:color="auto" w:fill="FFFFFF"/>
              <w:tabs>
                <w:tab w:val="left" w:pos="0"/>
              </w:tabs>
              <w:ind w:firstLine="709"/>
              <w:jc w:val="both"/>
              <w:rPr>
                <w:rFonts w:ascii="Times New Roman" w:hAnsi="Times New Roman"/>
                <w:bCs/>
                <w:iCs/>
                <w:sz w:val="24"/>
                <w:szCs w:val="24"/>
              </w:rPr>
            </w:pPr>
            <w:r w:rsidRPr="0084406D">
              <w:rPr>
                <w:rFonts w:ascii="Times New Roman" w:hAnsi="Times New Roman"/>
                <w:bCs/>
                <w:iCs/>
                <w:sz w:val="24"/>
                <w:szCs w:val="24"/>
                <w:lang w:val="uk-UA"/>
              </w:rPr>
              <w:t>210</w:t>
            </w:r>
          </w:p>
        </w:tc>
        <w:tc>
          <w:tcPr>
            <w:tcW w:w="1959" w:type="dxa"/>
          </w:tcPr>
          <w:p w:rsidR="006F4908" w:rsidRPr="0084406D" w:rsidRDefault="006F4908" w:rsidP="006F4908">
            <w:pPr>
              <w:shd w:val="clear" w:color="auto" w:fill="FFFFFF"/>
              <w:tabs>
                <w:tab w:val="left" w:pos="0"/>
              </w:tabs>
              <w:ind w:firstLine="709"/>
              <w:jc w:val="both"/>
              <w:rPr>
                <w:rFonts w:ascii="Times New Roman" w:hAnsi="Times New Roman"/>
                <w:bCs/>
                <w:iCs/>
                <w:sz w:val="24"/>
                <w:szCs w:val="24"/>
              </w:rPr>
            </w:pPr>
            <w:r w:rsidRPr="0084406D">
              <w:rPr>
                <w:rFonts w:ascii="Times New Roman" w:hAnsi="Times New Roman"/>
                <w:bCs/>
                <w:iCs/>
                <w:sz w:val="24"/>
                <w:szCs w:val="24"/>
                <w:lang w:val="uk-UA"/>
              </w:rPr>
              <w:t>94</w:t>
            </w:r>
          </w:p>
        </w:tc>
        <w:tc>
          <w:tcPr>
            <w:tcW w:w="1968" w:type="dxa"/>
          </w:tcPr>
          <w:p w:rsidR="006F4908" w:rsidRPr="0084406D" w:rsidRDefault="006F4908" w:rsidP="006F4908">
            <w:pPr>
              <w:shd w:val="clear" w:color="auto" w:fill="FFFFFF"/>
              <w:tabs>
                <w:tab w:val="left" w:pos="0"/>
              </w:tabs>
              <w:ind w:firstLine="709"/>
              <w:jc w:val="both"/>
              <w:rPr>
                <w:rFonts w:ascii="Times New Roman" w:hAnsi="Times New Roman"/>
                <w:bCs/>
                <w:iCs/>
                <w:sz w:val="24"/>
                <w:szCs w:val="24"/>
              </w:rPr>
            </w:pPr>
            <w:r w:rsidRPr="0084406D">
              <w:rPr>
                <w:rFonts w:ascii="Times New Roman" w:hAnsi="Times New Roman"/>
                <w:bCs/>
                <w:iCs/>
                <w:sz w:val="24"/>
                <w:szCs w:val="24"/>
                <w:lang w:val="uk-UA"/>
              </w:rPr>
              <w:t>116</w:t>
            </w:r>
          </w:p>
        </w:tc>
      </w:tr>
      <w:tr w:rsidR="006F4908" w:rsidRPr="000845F5" w:rsidTr="0084406D">
        <w:tc>
          <w:tcPr>
            <w:tcW w:w="2689" w:type="dxa"/>
          </w:tcPr>
          <w:p w:rsidR="006F4908" w:rsidRPr="000845F5" w:rsidRDefault="006F4908" w:rsidP="006F4908">
            <w:pPr>
              <w:shd w:val="clear" w:color="auto" w:fill="FFFFFF"/>
              <w:tabs>
                <w:tab w:val="left" w:pos="0"/>
              </w:tabs>
              <w:ind w:firstLine="709"/>
              <w:jc w:val="both"/>
              <w:rPr>
                <w:rFonts w:ascii="Times New Roman" w:hAnsi="Times New Roman"/>
                <w:b/>
                <w:bCs/>
                <w:iCs/>
                <w:sz w:val="24"/>
                <w:szCs w:val="24"/>
              </w:rPr>
            </w:pPr>
            <w:r w:rsidRPr="000845F5">
              <w:rPr>
                <w:rFonts w:ascii="Times New Roman" w:hAnsi="Times New Roman"/>
                <w:b/>
                <w:bCs/>
                <w:iCs/>
                <w:sz w:val="24"/>
                <w:szCs w:val="24"/>
                <w:lang w:val="uk-UA"/>
              </w:rPr>
              <w:t>Усього</w:t>
            </w:r>
          </w:p>
        </w:tc>
        <w:tc>
          <w:tcPr>
            <w:tcW w:w="1640" w:type="dxa"/>
          </w:tcPr>
          <w:p w:rsidR="006F4908" w:rsidRPr="000845F5" w:rsidRDefault="006F4908" w:rsidP="006F4908">
            <w:pPr>
              <w:shd w:val="clear" w:color="auto" w:fill="FFFFFF"/>
              <w:tabs>
                <w:tab w:val="left" w:pos="0"/>
              </w:tabs>
              <w:ind w:firstLine="709"/>
              <w:jc w:val="both"/>
              <w:rPr>
                <w:rFonts w:ascii="Times New Roman" w:hAnsi="Times New Roman"/>
                <w:b/>
                <w:bCs/>
                <w:iCs/>
                <w:sz w:val="24"/>
                <w:szCs w:val="24"/>
              </w:rPr>
            </w:pPr>
            <w:r w:rsidRPr="000845F5">
              <w:rPr>
                <w:rFonts w:ascii="Times New Roman" w:hAnsi="Times New Roman"/>
                <w:b/>
                <w:bCs/>
                <w:iCs/>
                <w:sz w:val="24"/>
                <w:szCs w:val="24"/>
                <w:lang w:val="uk-UA"/>
              </w:rPr>
              <w:t>13</w:t>
            </w:r>
          </w:p>
        </w:tc>
        <w:tc>
          <w:tcPr>
            <w:tcW w:w="1939" w:type="dxa"/>
          </w:tcPr>
          <w:p w:rsidR="006F4908" w:rsidRPr="000845F5" w:rsidRDefault="006F4908" w:rsidP="006F4908">
            <w:pPr>
              <w:shd w:val="clear" w:color="auto" w:fill="FFFFFF"/>
              <w:tabs>
                <w:tab w:val="left" w:pos="0"/>
              </w:tabs>
              <w:ind w:firstLine="709"/>
              <w:jc w:val="both"/>
              <w:rPr>
                <w:rFonts w:ascii="Times New Roman" w:hAnsi="Times New Roman"/>
                <w:b/>
                <w:bCs/>
                <w:iCs/>
                <w:sz w:val="24"/>
                <w:szCs w:val="24"/>
              </w:rPr>
            </w:pPr>
            <w:r w:rsidRPr="000845F5">
              <w:rPr>
                <w:rFonts w:ascii="Times New Roman" w:hAnsi="Times New Roman"/>
                <w:b/>
                <w:bCs/>
                <w:iCs/>
                <w:sz w:val="24"/>
                <w:szCs w:val="24"/>
                <w:lang w:val="uk-UA"/>
              </w:rPr>
              <w:t>390</w:t>
            </w:r>
          </w:p>
        </w:tc>
        <w:tc>
          <w:tcPr>
            <w:tcW w:w="1959" w:type="dxa"/>
          </w:tcPr>
          <w:p w:rsidR="006F4908" w:rsidRPr="000845F5" w:rsidRDefault="006F4908" w:rsidP="006F4908">
            <w:pPr>
              <w:shd w:val="clear" w:color="auto" w:fill="FFFFFF"/>
              <w:tabs>
                <w:tab w:val="left" w:pos="0"/>
              </w:tabs>
              <w:ind w:firstLine="709"/>
              <w:jc w:val="both"/>
              <w:rPr>
                <w:rFonts w:ascii="Times New Roman" w:hAnsi="Times New Roman"/>
                <w:b/>
                <w:bCs/>
                <w:iCs/>
                <w:sz w:val="24"/>
                <w:szCs w:val="24"/>
              </w:rPr>
            </w:pPr>
            <w:r w:rsidRPr="000845F5">
              <w:rPr>
                <w:rFonts w:ascii="Times New Roman" w:hAnsi="Times New Roman"/>
                <w:b/>
                <w:bCs/>
                <w:iCs/>
                <w:sz w:val="24"/>
                <w:szCs w:val="24"/>
                <w:lang w:val="uk-UA"/>
              </w:rPr>
              <w:t>166</w:t>
            </w:r>
          </w:p>
        </w:tc>
        <w:tc>
          <w:tcPr>
            <w:tcW w:w="1968" w:type="dxa"/>
          </w:tcPr>
          <w:p w:rsidR="006F4908" w:rsidRPr="000845F5" w:rsidRDefault="006F4908" w:rsidP="006F4908">
            <w:pPr>
              <w:shd w:val="clear" w:color="auto" w:fill="FFFFFF"/>
              <w:tabs>
                <w:tab w:val="left" w:pos="0"/>
              </w:tabs>
              <w:ind w:firstLine="709"/>
              <w:jc w:val="both"/>
              <w:rPr>
                <w:rFonts w:ascii="Times New Roman" w:hAnsi="Times New Roman"/>
                <w:b/>
                <w:bCs/>
                <w:iCs/>
                <w:sz w:val="24"/>
                <w:szCs w:val="24"/>
              </w:rPr>
            </w:pPr>
            <w:r w:rsidRPr="000845F5">
              <w:rPr>
                <w:rFonts w:ascii="Times New Roman" w:hAnsi="Times New Roman"/>
                <w:b/>
                <w:bCs/>
                <w:iCs/>
                <w:sz w:val="24"/>
                <w:szCs w:val="24"/>
                <w:lang w:val="uk-UA"/>
              </w:rPr>
              <w:t>224</w:t>
            </w:r>
          </w:p>
        </w:tc>
      </w:tr>
    </w:tbl>
    <w:p w:rsidR="00B95DEB" w:rsidRPr="000845F5" w:rsidRDefault="00B95DEB" w:rsidP="00DD0AC9">
      <w:pPr>
        <w:spacing w:after="0" w:line="240" w:lineRule="auto"/>
        <w:ind w:firstLine="709"/>
        <w:jc w:val="both"/>
        <w:rPr>
          <w:rFonts w:ascii="Times New Roman" w:eastAsia="Times New Roman" w:hAnsi="Times New Roman" w:cs="Times New Roman"/>
          <w:color w:val="000000"/>
          <w:sz w:val="24"/>
          <w:szCs w:val="24"/>
          <w:lang w:val="uk-UA" w:eastAsia="uk-UA"/>
        </w:rPr>
      </w:pPr>
    </w:p>
    <w:p w:rsidR="003F343B" w:rsidRPr="000845F5" w:rsidRDefault="006F4908" w:rsidP="00DD0AC9">
      <w:pPr>
        <w:spacing w:after="0" w:line="240" w:lineRule="auto"/>
        <w:ind w:firstLine="709"/>
        <w:jc w:val="both"/>
        <w:rPr>
          <w:rFonts w:ascii="Times New Roman" w:eastAsia="Times New Roman" w:hAnsi="Times New Roman" w:cs="Times New Roman"/>
          <w:color w:val="000000"/>
          <w:sz w:val="24"/>
          <w:szCs w:val="24"/>
          <w:lang w:val="uk-UA" w:eastAsia="uk-UA"/>
        </w:rPr>
      </w:pPr>
      <w:r w:rsidRPr="000845F5">
        <w:rPr>
          <w:rFonts w:ascii="Times New Roman" w:eastAsia="Times New Roman" w:hAnsi="Times New Roman" w:cs="Times New Roman"/>
          <w:color w:val="000000"/>
          <w:sz w:val="24"/>
          <w:szCs w:val="24"/>
          <w:lang w:val="uk-UA" w:eastAsia="uk-UA"/>
        </w:rPr>
        <w:t>На наукову роботу відводиться від 30 до 60 годин, залежно від того чи пише студент науковий реферат з проблем екології чи ще й виконує курсову роботу з цієї проблематики.</w:t>
      </w:r>
    </w:p>
    <w:p w:rsidR="00A24D40" w:rsidRPr="001540B4" w:rsidRDefault="0026251A" w:rsidP="001540B4">
      <w:pPr>
        <w:spacing w:after="0" w:line="240" w:lineRule="auto"/>
        <w:ind w:firstLine="709"/>
        <w:jc w:val="both"/>
        <w:rPr>
          <w:rFonts w:ascii="Times New Roman" w:hAnsi="Times New Roman" w:cs="Times New Roman"/>
          <w:sz w:val="24"/>
          <w:szCs w:val="24"/>
          <w:lang w:val="uk-UA"/>
        </w:rPr>
      </w:pPr>
      <w:r w:rsidRPr="000845F5">
        <w:rPr>
          <w:rFonts w:ascii="Times New Roman" w:eastAsia="Times New Roman" w:hAnsi="Times New Roman" w:cs="Times New Roman"/>
          <w:color w:val="000000"/>
          <w:sz w:val="24"/>
          <w:szCs w:val="24"/>
          <w:lang w:val="uk-UA" w:eastAsia="uk-UA"/>
        </w:rPr>
        <w:t>Порівнюючи кількість годин</w:t>
      </w:r>
      <w:r w:rsidR="00E22AD5">
        <w:rPr>
          <w:rFonts w:ascii="Times New Roman" w:eastAsia="Times New Roman" w:hAnsi="Times New Roman" w:cs="Times New Roman"/>
          <w:color w:val="000000"/>
          <w:sz w:val="24"/>
          <w:szCs w:val="24"/>
          <w:lang w:val="uk-UA" w:eastAsia="uk-UA"/>
        </w:rPr>
        <w:t>,</w:t>
      </w:r>
      <w:r w:rsidRPr="000845F5">
        <w:rPr>
          <w:rFonts w:ascii="Times New Roman" w:eastAsia="Times New Roman" w:hAnsi="Times New Roman" w:cs="Times New Roman"/>
          <w:color w:val="000000"/>
          <w:sz w:val="24"/>
          <w:szCs w:val="24"/>
          <w:lang w:val="uk-UA" w:eastAsia="uk-UA"/>
        </w:rPr>
        <w:t xml:space="preserve"> відведених на вивчення природничих дисциплін у вишах Великобританії і України, студенти приходили</w:t>
      </w:r>
      <w:r w:rsidR="000845F5" w:rsidRPr="000845F5">
        <w:rPr>
          <w:rFonts w:ascii="Times New Roman" w:eastAsia="Times New Roman" w:hAnsi="Times New Roman" w:cs="Times New Roman"/>
          <w:color w:val="000000"/>
          <w:sz w:val="24"/>
          <w:szCs w:val="24"/>
          <w:lang w:val="uk-UA" w:eastAsia="uk-UA"/>
        </w:rPr>
        <w:t xml:space="preserve"> до</w:t>
      </w:r>
      <w:r w:rsidRPr="000845F5">
        <w:rPr>
          <w:rFonts w:ascii="Times New Roman" w:eastAsia="Times New Roman" w:hAnsi="Times New Roman" w:cs="Times New Roman"/>
          <w:color w:val="000000"/>
          <w:sz w:val="24"/>
          <w:szCs w:val="24"/>
          <w:lang w:val="uk-UA" w:eastAsia="uk-UA"/>
        </w:rPr>
        <w:t xml:space="preserve"> </w:t>
      </w:r>
      <w:r w:rsidR="000845F5" w:rsidRPr="000845F5">
        <w:rPr>
          <w:rFonts w:ascii="Times New Roman" w:eastAsia="Times New Roman" w:hAnsi="Times New Roman" w:cs="Times New Roman"/>
          <w:color w:val="000000"/>
          <w:sz w:val="24"/>
          <w:szCs w:val="24"/>
          <w:lang w:val="uk-UA" w:eastAsia="uk-UA"/>
        </w:rPr>
        <w:t xml:space="preserve">висновку, </w:t>
      </w:r>
      <w:r w:rsidRPr="000845F5">
        <w:rPr>
          <w:rFonts w:ascii="Times New Roman" w:eastAsia="Times New Roman" w:hAnsi="Times New Roman" w:cs="Times New Roman"/>
          <w:color w:val="000000"/>
          <w:sz w:val="24"/>
          <w:szCs w:val="24"/>
          <w:lang w:val="uk-UA" w:eastAsia="uk-UA"/>
        </w:rPr>
        <w:t>що</w:t>
      </w:r>
      <w:r w:rsidR="000845F5" w:rsidRPr="000845F5">
        <w:rPr>
          <w:rFonts w:ascii="Times New Roman" w:eastAsia="Times New Roman" w:hAnsi="Times New Roman" w:cs="Times New Roman"/>
          <w:color w:val="000000"/>
          <w:sz w:val="24"/>
          <w:szCs w:val="24"/>
          <w:lang w:val="uk-UA" w:eastAsia="uk-UA"/>
        </w:rPr>
        <w:t xml:space="preserve"> </w:t>
      </w:r>
      <w:r w:rsidR="0084406D" w:rsidRPr="000845F5">
        <w:rPr>
          <w:rFonts w:ascii="Times New Roman" w:eastAsia="Times New Roman" w:hAnsi="Times New Roman" w:cs="Times New Roman"/>
          <w:color w:val="000000"/>
          <w:sz w:val="24"/>
          <w:szCs w:val="24"/>
          <w:lang w:val="uk-UA" w:eastAsia="uk-UA"/>
        </w:rPr>
        <w:t>питанням екологічної освіти у вищій педагогічній школі України приділяється недостатньо уваги</w:t>
      </w:r>
      <w:r w:rsidR="001540B4">
        <w:rPr>
          <w:rFonts w:ascii="Times New Roman" w:eastAsia="Times New Roman" w:hAnsi="Times New Roman" w:cs="Times New Roman"/>
          <w:color w:val="000000"/>
          <w:sz w:val="24"/>
          <w:szCs w:val="24"/>
          <w:lang w:val="uk-UA" w:eastAsia="uk-UA"/>
        </w:rPr>
        <w:t>, а це негативно позначається на процесі формування еколого-педагогічної культури майбутніх вихователів. У процесі аналізу проблем української вищої школи щодо підготовки педагогів до екологічного виховання дітей ми підводили студентів до усвідомлення низки</w:t>
      </w:r>
      <w:r w:rsidR="001540B4" w:rsidRPr="001540B4">
        <w:rPr>
          <w:rFonts w:ascii="Times New Roman" w:hAnsi="Times New Roman" w:cs="Times New Roman"/>
          <w:sz w:val="24"/>
          <w:szCs w:val="24"/>
          <w:lang w:val="uk-UA"/>
        </w:rPr>
        <w:t xml:space="preserve"> </w:t>
      </w:r>
      <w:r w:rsidR="001540B4">
        <w:rPr>
          <w:rFonts w:ascii="Times New Roman" w:hAnsi="Times New Roman" w:cs="Times New Roman"/>
          <w:sz w:val="24"/>
          <w:szCs w:val="24"/>
          <w:lang w:val="uk-UA"/>
        </w:rPr>
        <w:t>таких важливих завдань</w:t>
      </w:r>
      <w:r w:rsidR="001540B4" w:rsidRPr="000845F5">
        <w:rPr>
          <w:rFonts w:ascii="Times New Roman" w:hAnsi="Times New Roman" w:cs="Times New Roman"/>
          <w:sz w:val="24"/>
          <w:szCs w:val="24"/>
          <w:lang w:val="uk-UA"/>
        </w:rPr>
        <w:t xml:space="preserve"> університетської екологічної освіти:</w:t>
      </w:r>
      <w:r w:rsidR="001540B4">
        <w:rPr>
          <w:rFonts w:ascii="Times New Roman" w:hAnsi="Times New Roman" w:cs="Times New Roman"/>
          <w:sz w:val="24"/>
          <w:szCs w:val="24"/>
          <w:lang w:val="uk-UA"/>
        </w:rPr>
        <w:t xml:space="preserve"> 1) </w:t>
      </w:r>
      <w:r w:rsidR="00A24D40" w:rsidRPr="000845F5">
        <w:rPr>
          <w:rFonts w:ascii="Times New Roman" w:hAnsi="Times New Roman" w:cs="Times New Roman"/>
          <w:sz w:val="24"/>
          <w:szCs w:val="24"/>
          <w:lang w:val="uk-UA"/>
        </w:rPr>
        <w:t>постійне оновлення програм наявних сертифікованих екологічних спеціальностей з урахуванням нагальних проблем сьогодення;</w:t>
      </w:r>
      <w:r w:rsidR="001540B4">
        <w:rPr>
          <w:rFonts w:ascii="Times New Roman" w:hAnsi="Times New Roman" w:cs="Times New Roman"/>
          <w:sz w:val="24"/>
          <w:szCs w:val="24"/>
          <w:lang w:val="uk-UA"/>
        </w:rPr>
        <w:t xml:space="preserve"> 2) </w:t>
      </w:r>
      <w:r w:rsidR="00A24D40" w:rsidRPr="000845F5">
        <w:rPr>
          <w:rFonts w:ascii="Times New Roman" w:hAnsi="Times New Roman" w:cs="Times New Roman"/>
          <w:sz w:val="24"/>
          <w:szCs w:val="24"/>
          <w:lang w:val="uk-UA"/>
        </w:rPr>
        <w:t>впровадження нових спеціальностей екологічного спрямування;</w:t>
      </w:r>
      <w:r w:rsidR="001540B4">
        <w:rPr>
          <w:rFonts w:ascii="Times New Roman" w:hAnsi="Times New Roman" w:cs="Times New Roman"/>
          <w:sz w:val="24"/>
          <w:szCs w:val="24"/>
          <w:lang w:val="uk-UA"/>
        </w:rPr>
        <w:t xml:space="preserve"> 3) </w:t>
      </w:r>
      <w:r w:rsidR="00A24D40" w:rsidRPr="000845F5">
        <w:rPr>
          <w:rFonts w:ascii="Times New Roman" w:hAnsi="Times New Roman" w:cs="Times New Roman"/>
          <w:sz w:val="24"/>
          <w:szCs w:val="24"/>
          <w:lang w:val="uk-UA"/>
        </w:rPr>
        <w:t>введення елементів екологічної освіти до навчальних програм та планів інших університетських спеціальностей, споріднених з екологією</w:t>
      </w:r>
      <w:r w:rsidR="001540B4">
        <w:rPr>
          <w:rFonts w:ascii="Times New Roman" w:hAnsi="Times New Roman" w:cs="Times New Roman"/>
          <w:sz w:val="24"/>
          <w:szCs w:val="24"/>
          <w:lang w:val="uk-UA"/>
        </w:rPr>
        <w:t>, зокрема педагогічних</w:t>
      </w:r>
      <w:r w:rsidR="00A24D40" w:rsidRPr="000845F5">
        <w:rPr>
          <w:rFonts w:ascii="Times New Roman" w:hAnsi="Times New Roman" w:cs="Times New Roman"/>
          <w:sz w:val="24"/>
          <w:szCs w:val="24"/>
          <w:lang w:val="uk-UA"/>
        </w:rPr>
        <w:t>;</w:t>
      </w:r>
      <w:r w:rsidR="001540B4">
        <w:rPr>
          <w:rFonts w:ascii="Times New Roman" w:hAnsi="Times New Roman" w:cs="Times New Roman"/>
          <w:sz w:val="24"/>
          <w:szCs w:val="24"/>
          <w:lang w:val="uk-UA"/>
        </w:rPr>
        <w:t xml:space="preserve"> 4) </w:t>
      </w:r>
      <w:r w:rsidR="00A24D40" w:rsidRPr="000845F5">
        <w:rPr>
          <w:rFonts w:ascii="Times New Roman" w:hAnsi="Times New Roman" w:cs="Times New Roman"/>
          <w:sz w:val="24"/>
          <w:szCs w:val="24"/>
          <w:lang w:val="uk-UA"/>
        </w:rPr>
        <w:t xml:space="preserve">перегляд та вдосконалення змісту </w:t>
      </w:r>
      <w:r w:rsidR="001540B4">
        <w:rPr>
          <w:rFonts w:ascii="Times New Roman" w:hAnsi="Times New Roman" w:cs="Times New Roman"/>
          <w:sz w:val="24"/>
          <w:szCs w:val="24"/>
          <w:lang w:val="uk-UA"/>
        </w:rPr>
        <w:t>обов</w:t>
      </w:r>
      <w:r w:rsidR="001540B4" w:rsidRPr="000845F5">
        <w:rPr>
          <w:rFonts w:ascii="Times New Roman" w:hAnsi="Times New Roman" w:cs="Times New Roman"/>
          <w:sz w:val="24"/>
          <w:szCs w:val="24"/>
          <w:lang w:val="uk-UA"/>
        </w:rPr>
        <w:t>’язкових</w:t>
      </w:r>
      <w:r w:rsidR="00A24D40" w:rsidRPr="000845F5">
        <w:rPr>
          <w:rFonts w:ascii="Times New Roman" w:hAnsi="Times New Roman" w:cs="Times New Roman"/>
          <w:sz w:val="24"/>
          <w:szCs w:val="24"/>
          <w:lang w:val="uk-UA"/>
        </w:rPr>
        <w:t xml:space="preserve"> університетських курсів «Безпека життєдіяльності», «Ос</w:t>
      </w:r>
      <w:r w:rsidR="001540B4">
        <w:rPr>
          <w:rFonts w:ascii="Times New Roman" w:hAnsi="Times New Roman" w:cs="Times New Roman"/>
          <w:sz w:val="24"/>
          <w:szCs w:val="24"/>
          <w:lang w:val="uk-UA"/>
        </w:rPr>
        <w:t>нови екології», «Охорона праці»; 5) введення в навчальні плани</w:t>
      </w:r>
      <w:r w:rsidR="00584158">
        <w:rPr>
          <w:rFonts w:ascii="Times New Roman" w:hAnsi="Times New Roman" w:cs="Times New Roman"/>
          <w:sz w:val="24"/>
          <w:szCs w:val="24"/>
          <w:lang w:val="uk-UA"/>
        </w:rPr>
        <w:t xml:space="preserve"> підготовки фахівців спеціальності 012 «Дошкільна освіта»</w:t>
      </w:r>
      <w:r w:rsidR="001540B4">
        <w:rPr>
          <w:rFonts w:ascii="Times New Roman" w:hAnsi="Times New Roman" w:cs="Times New Roman"/>
          <w:sz w:val="24"/>
          <w:szCs w:val="24"/>
          <w:lang w:val="uk-UA"/>
        </w:rPr>
        <w:t xml:space="preserve"> спеціальних курсів, що забезпечують в комплексі з нормативними дисциплінами </w:t>
      </w:r>
      <w:r w:rsidR="00584158">
        <w:rPr>
          <w:rFonts w:ascii="Times New Roman" w:hAnsi="Times New Roman" w:cs="Times New Roman"/>
          <w:sz w:val="24"/>
          <w:szCs w:val="24"/>
          <w:lang w:val="uk-UA"/>
        </w:rPr>
        <w:t xml:space="preserve">ефективність </w:t>
      </w:r>
      <w:r w:rsidR="001540B4">
        <w:rPr>
          <w:rFonts w:ascii="Times New Roman" w:hAnsi="Times New Roman" w:cs="Times New Roman"/>
          <w:sz w:val="24"/>
          <w:szCs w:val="24"/>
          <w:lang w:val="uk-UA"/>
        </w:rPr>
        <w:t>процес</w:t>
      </w:r>
      <w:r w:rsidR="00584158">
        <w:rPr>
          <w:rFonts w:ascii="Times New Roman" w:hAnsi="Times New Roman" w:cs="Times New Roman"/>
          <w:sz w:val="24"/>
          <w:szCs w:val="24"/>
          <w:lang w:val="uk-UA"/>
        </w:rPr>
        <w:t>у</w:t>
      </w:r>
      <w:r w:rsidR="001540B4">
        <w:rPr>
          <w:rFonts w:ascii="Times New Roman" w:hAnsi="Times New Roman" w:cs="Times New Roman"/>
          <w:sz w:val="24"/>
          <w:szCs w:val="24"/>
          <w:lang w:val="uk-UA"/>
        </w:rPr>
        <w:t xml:space="preserve"> формування еколого-педагогічної культури </w:t>
      </w:r>
      <w:r w:rsidR="00584158">
        <w:rPr>
          <w:rFonts w:ascii="Times New Roman" w:hAnsi="Times New Roman" w:cs="Times New Roman"/>
          <w:sz w:val="24"/>
          <w:szCs w:val="24"/>
          <w:lang w:val="uk-UA"/>
        </w:rPr>
        <w:t xml:space="preserve">в </w:t>
      </w:r>
      <w:r w:rsidR="001540B4">
        <w:rPr>
          <w:rFonts w:ascii="Times New Roman" w:hAnsi="Times New Roman" w:cs="Times New Roman"/>
          <w:sz w:val="24"/>
          <w:szCs w:val="24"/>
          <w:lang w:val="uk-UA"/>
        </w:rPr>
        <w:t>майбутніх вихователів ДНЗ; 6) розробка нових галузевих стандартів для спеціальності 012 «Дошкільна освіта»</w:t>
      </w:r>
      <w:r w:rsidR="00584158">
        <w:rPr>
          <w:rFonts w:ascii="Times New Roman" w:hAnsi="Times New Roman" w:cs="Times New Roman"/>
          <w:sz w:val="24"/>
          <w:szCs w:val="24"/>
          <w:lang w:val="uk-UA"/>
        </w:rPr>
        <w:t>, зорієнтованих на євроінтеграційні процеси в освіті і вимоги до професійної компетентності сучасного вихователя дітей дошкільного віку.</w:t>
      </w:r>
    </w:p>
    <w:p w:rsidR="003D6209" w:rsidRPr="000845F5" w:rsidRDefault="003D6209" w:rsidP="00E22AD5">
      <w:pPr>
        <w:spacing w:after="0"/>
        <w:ind w:firstLine="709"/>
        <w:jc w:val="both"/>
        <w:rPr>
          <w:rFonts w:ascii="Times New Roman" w:hAnsi="Times New Roman"/>
          <w:bCs/>
          <w:iCs/>
          <w:sz w:val="24"/>
          <w:szCs w:val="24"/>
          <w:lang w:val="uk-UA"/>
        </w:rPr>
      </w:pPr>
      <w:r w:rsidRPr="000845F5">
        <w:rPr>
          <w:rFonts w:ascii="Times New Roman" w:hAnsi="Times New Roman"/>
          <w:bCs/>
          <w:iCs/>
          <w:sz w:val="24"/>
          <w:szCs w:val="24"/>
          <w:lang w:val="uk-UA"/>
        </w:rPr>
        <w:t xml:space="preserve">Практичний складник еколого-педагогічної культури у розрізі спецкурсу ми формували під час практичних занять, які проводили з використанням інтерактивних технологій навчання. Так, у процесі </w:t>
      </w:r>
      <w:r w:rsidR="002B75AD">
        <w:rPr>
          <w:rFonts w:ascii="Times New Roman" w:hAnsi="Times New Roman"/>
          <w:bCs/>
          <w:iCs/>
          <w:sz w:val="24"/>
          <w:szCs w:val="24"/>
          <w:lang w:val="uk-UA"/>
        </w:rPr>
        <w:t xml:space="preserve">проведення </w:t>
      </w:r>
      <w:r w:rsidRPr="000845F5">
        <w:rPr>
          <w:rFonts w:ascii="Times New Roman" w:hAnsi="Times New Roman"/>
          <w:bCs/>
          <w:iCs/>
          <w:sz w:val="24"/>
          <w:szCs w:val="24"/>
          <w:lang w:val="uk-UA"/>
        </w:rPr>
        <w:t>ігор-симуляцій</w:t>
      </w:r>
      <w:r w:rsidR="002B75AD">
        <w:rPr>
          <w:rFonts w:ascii="Times New Roman" w:hAnsi="Times New Roman"/>
          <w:bCs/>
          <w:iCs/>
          <w:sz w:val="24"/>
          <w:szCs w:val="24"/>
          <w:lang w:val="uk-UA"/>
        </w:rPr>
        <w:t xml:space="preserve"> </w:t>
      </w:r>
      <w:r w:rsidR="002B75AD" w:rsidRPr="002B75AD">
        <w:rPr>
          <w:rFonts w:ascii="Times New Roman" w:hAnsi="Times New Roman"/>
          <w:bCs/>
          <w:iCs/>
          <w:sz w:val="24"/>
          <w:szCs w:val="24"/>
          <w:lang w:val="uk-UA"/>
        </w:rPr>
        <w:t>(</w:t>
      </w:r>
      <w:r w:rsidR="002B75AD" w:rsidRPr="002B75AD">
        <w:rPr>
          <w:rFonts w:ascii="Times New Roman" w:hAnsi="Times New Roman" w:cs="Times New Roman"/>
          <w:iCs/>
          <w:sz w:val="24"/>
          <w:szCs w:val="24"/>
          <w:lang w:val="uk-UA"/>
        </w:rPr>
        <w:t xml:space="preserve">прес-конференція міністрів освіти й охорони навколишнього середовища </w:t>
      </w:r>
      <w:r w:rsidR="002B75AD" w:rsidRPr="002B75AD">
        <w:rPr>
          <w:rFonts w:ascii="Times New Roman" w:hAnsi="Times New Roman" w:cs="Times New Roman"/>
          <w:sz w:val="24"/>
          <w:szCs w:val="24"/>
          <w:lang w:val="uk-UA"/>
        </w:rPr>
        <w:t xml:space="preserve">країн ЄС, </w:t>
      </w:r>
      <w:r w:rsidR="002B75AD" w:rsidRPr="002B75AD">
        <w:rPr>
          <w:rFonts w:ascii="Times New Roman" w:hAnsi="Times New Roman" w:cs="Times New Roman"/>
          <w:iCs/>
          <w:sz w:val="24"/>
          <w:szCs w:val="24"/>
          <w:lang w:val="uk-UA"/>
        </w:rPr>
        <w:t>круглий стіл з</w:t>
      </w:r>
      <w:r w:rsidR="002B75AD" w:rsidRPr="002B75AD">
        <w:rPr>
          <w:rFonts w:ascii="Times New Roman" w:hAnsi="Times New Roman" w:cs="Times New Roman"/>
          <w:sz w:val="24"/>
          <w:szCs w:val="24"/>
          <w:lang w:val="uk-UA"/>
        </w:rPr>
        <w:t xml:space="preserve"> питань екологічної освіти й безпеки в країнах ЄС)</w:t>
      </w:r>
      <w:r w:rsidR="002B75AD">
        <w:rPr>
          <w:rFonts w:ascii="Times New Roman" w:hAnsi="Times New Roman" w:cs="Times New Roman"/>
          <w:sz w:val="24"/>
          <w:szCs w:val="24"/>
          <w:lang w:val="uk-UA"/>
        </w:rPr>
        <w:t xml:space="preserve"> </w:t>
      </w:r>
      <w:r w:rsidRPr="000845F5">
        <w:rPr>
          <w:rFonts w:ascii="Times New Roman" w:hAnsi="Times New Roman"/>
          <w:bCs/>
          <w:iCs/>
          <w:sz w:val="24"/>
          <w:szCs w:val="24"/>
          <w:lang w:val="uk-UA"/>
        </w:rPr>
        <w:t xml:space="preserve">студенти, виконуючи ролі журналістів, міністрів освіти й </w:t>
      </w:r>
      <w:r w:rsidR="00584158">
        <w:rPr>
          <w:rFonts w:ascii="Times New Roman" w:hAnsi="Times New Roman"/>
          <w:bCs/>
          <w:iCs/>
          <w:sz w:val="24"/>
          <w:szCs w:val="24"/>
          <w:lang w:val="uk-UA"/>
        </w:rPr>
        <w:t xml:space="preserve">навколишнього середовища </w:t>
      </w:r>
      <w:r w:rsidRPr="000845F5">
        <w:rPr>
          <w:rFonts w:ascii="Times New Roman" w:hAnsi="Times New Roman"/>
          <w:bCs/>
          <w:iCs/>
          <w:sz w:val="24"/>
          <w:szCs w:val="24"/>
          <w:lang w:val="uk-UA"/>
        </w:rPr>
        <w:t xml:space="preserve">країн Євросоюзу, </w:t>
      </w:r>
      <w:r w:rsidR="002B75AD">
        <w:rPr>
          <w:rFonts w:ascii="Times New Roman" w:hAnsi="Times New Roman"/>
          <w:bCs/>
          <w:iCs/>
          <w:sz w:val="24"/>
          <w:szCs w:val="24"/>
          <w:lang w:val="uk-UA"/>
        </w:rPr>
        <w:t xml:space="preserve">вихователів, викладачів вишів, завідувачів дитячих садків, батьків вихованців </w:t>
      </w:r>
      <w:r w:rsidRPr="000845F5">
        <w:rPr>
          <w:rFonts w:ascii="Times New Roman" w:hAnsi="Times New Roman"/>
          <w:bCs/>
          <w:iCs/>
          <w:sz w:val="24"/>
          <w:szCs w:val="24"/>
          <w:lang w:val="uk-UA"/>
        </w:rPr>
        <w:t xml:space="preserve">репрезентували свої знання з тем розділу, окрім того розробляли проекти українських дитячих садочків екологічного спрямування, програми з екологічної освіти дітей, використовуючи досвід європейських дошкільних закладів. </w:t>
      </w:r>
      <w:r w:rsidR="000A62A4">
        <w:rPr>
          <w:rFonts w:ascii="Times New Roman" w:hAnsi="Times New Roman" w:cs="Times New Roman"/>
          <w:sz w:val="24"/>
          <w:szCs w:val="24"/>
          <w:lang w:val="uk-UA"/>
        </w:rPr>
        <w:t xml:space="preserve">Відрадно констатувати, що під час виконання практичних завдань студенти вміло поєднували знання особливостей екологічної освіти в Європі й українські реалії, зокрема, </w:t>
      </w:r>
      <w:r w:rsidR="006C64D1">
        <w:rPr>
          <w:rFonts w:ascii="Times New Roman" w:hAnsi="Times New Roman" w:cs="Times New Roman"/>
          <w:sz w:val="24"/>
          <w:szCs w:val="24"/>
          <w:lang w:val="uk-UA"/>
        </w:rPr>
        <w:t>в</w:t>
      </w:r>
      <w:r w:rsidR="000A62A4">
        <w:rPr>
          <w:rFonts w:ascii="Times New Roman" w:hAnsi="Times New Roman" w:cs="Times New Roman"/>
          <w:sz w:val="24"/>
          <w:szCs w:val="24"/>
          <w:lang w:val="uk-UA"/>
        </w:rPr>
        <w:t>раховували регіональні екологічні проблеми, програми, за якими працюють дошкільні заклади, особливості організації роботи в них, вимоги батьків до вихователя й освітніх послуг, які надає дошкільна установа в цілому.</w:t>
      </w:r>
    </w:p>
    <w:p w:rsidR="00BA0987" w:rsidRDefault="003D6209" w:rsidP="00BA0987">
      <w:pPr>
        <w:autoSpaceDE w:val="0"/>
        <w:autoSpaceDN w:val="0"/>
        <w:adjustRightInd w:val="0"/>
        <w:spacing w:after="0" w:line="240" w:lineRule="auto"/>
        <w:ind w:firstLine="709"/>
        <w:jc w:val="both"/>
        <w:rPr>
          <w:rFonts w:ascii="Times New Roman" w:hAnsi="Times New Roman" w:cs="Times New Roman"/>
          <w:sz w:val="24"/>
          <w:szCs w:val="24"/>
          <w:lang w:val="uk-UA"/>
        </w:rPr>
      </w:pPr>
      <w:r w:rsidRPr="000845F5">
        <w:rPr>
          <w:rFonts w:ascii="Times New Roman" w:hAnsi="Times New Roman" w:cs="Times New Roman"/>
          <w:sz w:val="24"/>
          <w:szCs w:val="24"/>
          <w:lang w:val="uk-UA"/>
        </w:rPr>
        <w:t>Тестування</w:t>
      </w:r>
      <w:r w:rsidR="006C64D1">
        <w:rPr>
          <w:rFonts w:ascii="Times New Roman" w:hAnsi="Times New Roman" w:cs="Times New Roman"/>
          <w:sz w:val="24"/>
          <w:szCs w:val="24"/>
          <w:lang w:val="uk-UA"/>
        </w:rPr>
        <w:t>,</w:t>
      </w:r>
      <w:r w:rsidRPr="000845F5">
        <w:rPr>
          <w:rFonts w:ascii="Times New Roman" w:hAnsi="Times New Roman" w:cs="Times New Roman"/>
          <w:sz w:val="24"/>
          <w:szCs w:val="24"/>
          <w:lang w:val="uk-UA"/>
        </w:rPr>
        <w:t xml:space="preserve"> проведене в кінці вивчення спеціального курсу</w:t>
      </w:r>
      <w:r w:rsidR="006C64D1">
        <w:rPr>
          <w:rFonts w:ascii="Times New Roman" w:hAnsi="Times New Roman" w:cs="Times New Roman"/>
          <w:sz w:val="24"/>
          <w:szCs w:val="24"/>
          <w:lang w:val="uk-UA"/>
        </w:rPr>
        <w:t>,</w:t>
      </w:r>
      <w:r w:rsidRPr="000845F5">
        <w:rPr>
          <w:rFonts w:ascii="Times New Roman" w:hAnsi="Times New Roman" w:cs="Times New Roman"/>
          <w:sz w:val="24"/>
          <w:szCs w:val="24"/>
          <w:lang w:val="uk-UA"/>
        </w:rPr>
        <w:t xml:space="preserve"> засвідчило позитивні зрушення в знаннях студентів з розділу «Екологічна освіта в країнах Європейського Союзу».</w:t>
      </w:r>
      <w:r w:rsidR="00F92BD1">
        <w:rPr>
          <w:rFonts w:ascii="Times New Roman" w:hAnsi="Times New Roman" w:cs="Times New Roman"/>
          <w:sz w:val="24"/>
          <w:szCs w:val="24"/>
          <w:lang w:val="uk-UA"/>
        </w:rPr>
        <w:t xml:space="preserve"> </w:t>
      </w:r>
      <w:r w:rsidR="00584158">
        <w:rPr>
          <w:rFonts w:ascii="Times New Roman" w:hAnsi="Times New Roman" w:cs="Times New Roman"/>
          <w:sz w:val="24"/>
          <w:szCs w:val="24"/>
          <w:lang w:val="uk-UA"/>
        </w:rPr>
        <w:t xml:space="preserve">Досить ґрунтовні знання </w:t>
      </w:r>
      <w:r w:rsidR="000A62A4">
        <w:rPr>
          <w:rFonts w:ascii="Times New Roman" w:hAnsi="Times New Roman" w:cs="Times New Roman"/>
          <w:sz w:val="24"/>
          <w:szCs w:val="24"/>
          <w:lang w:val="uk-UA"/>
        </w:rPr>
        <w:t xml:space="preserve">майбутні педагоги </w:t>
      </w:r>
      <w:r w:rsidR="00584158">
        <w:rPr>
          <w:rFonts w:ascii="Times New Roman" w:hAnsi="Times New Roman" w:cs="Times New Roman"/>
          <w:sz w:val="24"/>
          <w:szCs w:val="24"/>
          <w:lang w:val="uk-UA"/>
        </w:rPr>
        <w:t>засвідчили про типи європейських дошкільних закладів екологічного спрямування, їх мету, завдання, організацію роботи, роль вихователя; завдання, форми і методи екологічної освіти школярів, особливості вузівської підготовки до екологічного виховання дітей дошкільного і шкільного віку.</w:t>
      </w:r>
      <w:r w:rsidR="000A62A4">
        <w:rPr>
          <w:rFonts w:ascii="Times New Roman" w:hAnsi="Times New Roman" w:cs="Times New Roman"/>
          <w:sz w:val="24"/>
          <w:szCs w:val="24"/>
          <w:lang w:val="uk-UA"/>
        </w:rPr>
        <w:t xml:space="preserve"> </w:t>
      </w:r>
      <w:r w:rsidR="000A62A4" w:rsidRPr="00BA0987">
        <w:rPr>
          <w:rFonts w:ascii="Times New Roman" w:hAnsi="Times New Roman" w:cs="Times New Roman"/>
          <w:sz w:val="24"/>
          <w:szCs w:val="24"/>
          <w:lang w:val="uk-UA"/>
        </w:rPr>
        <w:t xml:space="preserve">Рівень сформованості теоретичного і практичного складників еколого-педагогічної культури в майбутніх вихователів під час тестування зазнав наступних змін: збільшилась кількість студентів з високим (з 6% до </w:t>
      </w:r>
      <w:r w:rsidR="00BA0987" w:rsidRPr="00BA0987">
        <w:rPr>
          <w:rFonts w:ascii="Times New Roman" w:hAnsi="Times New Roman" w:cs="Times New Roman"/>
          <w:sz w:val="24"/>
          <w:szCs w:val="24"/>
          <w:lang w:val="uk-UA"/>
        </w:rPr>
        <w:t>3</w:t>
      </w:r>
      <w:r w:rsidR="000A62A4" w:rsidRPr="00BA0987">
        <w:rPr>
          <w:rFonts w:ascii="Times New Roman" w:hAnsi="Times New Roman" w:cs="Times New Roman"/>
          <w:sz w:val="24"/>
          <w:szCs w:val="24"/>
          <w:lang w:val="uk-UA"/>
        </w:rPr>
        <w:t>0%), достатнім (з 15% до 2</w:t>
      </w:r>
      <w:r w:rsidR="00BA0987" w:rsidRPr="00BA0987">
        <w:rPr>
          <w:rFonts w:ascii="Times New Roman" w:hAnsi="Times New Roman" w:cs="Times New Roman"/>
          <w:sz w:val="24"/>
          <w:szCs w:val="24"/>
          <w:lang w:val="uk-UA"/>
        </w:rPr>
        <w:t>5</w:t>
      </w:r>
      <w:r w:rsidR="000A62A4" w:rsidRPr="00BA0987">
        <w:rPr>
          <w:rFonts w:ascii="Times New Roman" w:hAnsi="Times New Roman" w:cs="Times New Roman"/>
          <w:sz w:val="24"/>
          <w:szCs w:val="24"/>
          <w:lang w:val="uk-UA"/>
        </w:rPr>
        <w:t>%) і</w:t>
      </w:r>
      <w:r w:rsidR="00BA0987" w:rsidRPr="00BA0987">
        <w:rPr>
          <w:rFonts w:ascii="Times New Roman" w:hAnsi="Times New Roman" w:cs="Times New Roman"/>
          <w:sz w:val="24"/>
          <w:szCs w:val="24"/>
          <w:lang w:val="uk-UA"/>
        </w:rPr>
        <w:t xml:space="preserve"> </w:t>
      </w:r>
      <w:r w:rsidR="000A62A4" w:rsidRPr="00BA0987">
        <w:rPr>
          <w:rFonts w:ascii="Times New Roman" w:hAnsi="Times New Roman" w:cs="Times New Roman"/>
          <w:sz w:val="24"/>
          <w:szCs w:val="24"/>
          <w:lang w:val="uk-UA"/>
        </w:rPr>
        <w:t>середнім (з 2</w:t>
      </w:r>
      <w:r w:rsidR="00BA0987" w:rsidRPr="00BA0987">
        <w:rPr>
          <w:rFonts w:ascii="Times New Roman" w:hAnsi="Times New Roman" w:cs="Times New Roman"/>
          <w:sz w:val="24"/>
          <w:szCs w:val="24"/>
          <w:lang w:val="uk-UA"/>
        </w:rPr>
        <w:t>5</w:t>
      </w:r>
      <w:r w:rsidR="000A62A4" w:rsidRPr="00BA0987">
        <w:rPr>
          <w:rFonts w:ascii="Times New Roman" w:hAnsi="Times New Roman" w:cs="Times New Roman"/>
          <w:sz w:val="24"/>
          <w:szCs w:val="24"/>
          <w:lang w:val="uk-UA"/>
        </w:rPr>
        <w:t>% до 3</w:t>
      </w:r>
      <w:r w:rsidR="00BA0987" w:rsidRPr="00BA0987">
        <w:rPr>
          <w:rFonts w:ascii="Times New Roman" w:hAnsi="Times New Roman" w:cs="Times New Roman"/>
          <w:sz w:val="24"/>
          <w:szCs w:val="24"/>
          <w:lang w:val="uk-UA"/>
        </w:rPr>
        <w:t>2</w:t>
      </w:r>
      <w:r w:rsidR="000A62A4" w:rsidRPr="00BA0987">
        <w:rPr>
          <w:rFonts w:ascii="Times New Roman" w:hAnsi="Times New Roman" w:cs="Times New Roman"/>
          <w:sz w:val="24"/>
          <w:szCs w:val="24"/>
          <w:lang w:val="uk-UA"/>
        </w:rPr>
        <w:t>%) рівнями; і водночас зменшилась кількість</w:t>
      </w:r>
      <w:r w:rsidR="00BA0987" w:rsidRPr="00BA0987">
        <w:rPr>
          <w:rFonts w:ascii="Times New Roman" w:hAnsi="Times New Roman" w:cs="Times New Roman"/>
          <w:sz w:val="24"/>
          <w:szCs w:val="24"/>
          <w:lang w:val="uk-UA"/>
        </w:rPr>
        <w:t xml:space="preserve"> </w:t>
      </w:r>
      <w:r w:rsidR="000A62A4" w:rsidRPr="00BA0987">
        <w:rPr>
          <w:rFonts w:ascii="Times New Roman" w:hAnsi="Times New Roman" w:cs="Times New Roman"/>
          <w:sz w:val="24"/>
          <w:szCs w:val="24"/>
          <w:lang w:val="uk-UA"/>
        </w:rPr>
        <w:t>студентів із задовільним (з</w:t>
      </w:r>
      <w:r w:rsidR="00BA0987" w:rsidRPr="00BA0987">
        <w:rPr>
          <w:rFonts w:ascii="Times New Roman" w:hAnsi="Times New Roman" w:cs="Times New Roman"/>
          <w:sz w:val="24"/>
          <w:szCs w:val="24"/>
          <w:lang w:val="uk-UA"/>
        </w:rPr>
        <w:t xml:space="preserve"> 32</w:t>
      </w:r>
      <w:r w:rsidR="000A62A4" w:rsidRPr="00BA0987">
        <w:rPr>
          <w:rFonts w:ascii="Times New Roman" w:hAnsi="Times New Roman" w:cs="Times New Roman"/>
          <w:sz w:val="24"/>
          <w:szCs w:val="24"/>
          <w:lang w:val="uk-UA"/>
        </w:rPr>
        <w:t>% до 10%) і низьким (з</w:t>
      </w:r>
      <w:r w:rsidR="00BA0987" w:rsidRPr="00BA0987">
        <w:rPr>
          <w:rFonts w:ascii="Times New Roman" w:hAnsi="Times New Roman" w:cs="Times New Roman"/>
          <w:sz w:val="24"/>
          <w:szCs w:val="24"/>
          <w:lang w:val="uk-UA"/>
        </w:rPr>
        <w:t xml:space="preserve"> 22</w:t>
      </w:r>
      <w:r w:rsidR="000A62A4" w:rsidRPr="00BA0987">
        <w:rPr>
          <w:rFonts w:ascii="Times New Roman" w:hAnsi="Times New Roman" w:cs="Times New Roman"/>
          <w:sz w:val="24"/>
          <w:szCs w:val="24"/>
          <w:lang w:val="uk-UA"/>
        </w:rPr>
        <w:t>,% до 3%)</w:t>
      </w:r>
      <w:r w:rsidR="00BA0987" w:rsidRPr="00BA0987">
        <w:rPr>
          <w:rFonts w:ascii="Times New Roman" w:hAnsi="Times New Roman" w:cs="Times New Roman"/>
          <w:sz w:val="24"/>
          <w:szCs w:val="24"/>
          <w:lang w:val="uk-UA"/>
        </w:rPr>
        <w:t xml:space="preserve"> </w:t>
      </w:r>
      <w:r w:rsidR="000A62A4" w:rsidRPr="00BA0987">
        <w:rPr>
          <w:rFonts w:ascii="Times New Roman" w:hAnsi="Times New Roman" w:cs="Times New Roman"/>
          <w:sz w:val="24"/>
          <w:szCs w:val="24"/>
          <w:lang w:val="uk-UA"/>
        </w:rPr>
        <w:t>рівнями.</w:t>
      </w:r>
    </w:p>
    <w:p w:rsidR="003D6209" w:rsidRPr="000845F5" w:rsidRDefault="003D6209" w:rsidP="00BA0987">
      <w:pPr>
        <w:autoSpaceDE w:val="0"/>
        <w:autoSpaceDN w:val="0"/>
        <w:adjustRightInd w:val="0"/>
        <w:spacing w:after="0" w:line="240" w:lineRule="auto"/>
        <w:ind w:firstLine="709"/>
        <w:jc w:val="both"/>
        <w:rPr>
          <w:rFonts w:ascii="Times New Roman" w:hAnsi="Times New Roman" w:cs="Times New Roman"/>
          <w:sz w:val="24"/>
          <w:szCs w:val="24"/>
          <w:lang w:val="uk-UA"/>
        </w:rPr>
      </w:pPr>
      <w:r w:rsidRPr="001074F5">
        <w:rPr>
          <w:rFonts w:ascii="Times New Roman" w:hAnsi="Times New Roman"/>
          <w:b/>
          <w:bCs/>
          <w:iCs/>
          <w:sz w:val="24"/>
          <w:szCs w:val="24"/>
          <w:lang w:val="uk-UA"/>
        </w:rPr>
        <w:t>Висновки</w:t>
      </w:r>
      <w:r w:rsidR="001074F5" w:rsidRPr="001074F5">
        <w:rPr>
          <w:rFonts w:ascii="Times New Roman" w:hAnsi="Times New Roman"/>
          <w:b/>
          <w:bCs/>
          <w:iCs/>
          <w:sz w:val="24"/>
          <w:szCs w:val="24"/>
          <w:lang w:val="uk-UA"/>
        </w:rPr>
        <w:t>.</w:t>
      </w:r>
      <w:r w:rsidRPr="00E80224">
        <w:rPr>
          <w:rFonts w:ascii="Times New Roman" w:hAnsi="Times New Roman"/>
          <w:b/>
          <w:bCs/>
          <w:i/>
          <w:iCs/>
          <w:sz w:val="24"/>
          <w:szCs w:val="24"/>
          <w:lang w:val="uk-UA"/>
        </w:rPr>
        <w:t xml:space="preserve"> </w:t>
      </w:r>
      <w:r w:rsidRPr="000845F5">
        <w:rPr>
          <w:rFonts w:ascii="Times New Roman" w:hAnsi="Times New Roman" w:cs="Times New Roman"/>
          <w:sz w:val="24"/>
          <w:szCs w:val="24"/>
          <w:lang w:val="uk-UA"/>
        </w:rPr>
        <w:t xml:space="preserve">Отже, вивчення </w:t>
      </w:r>
      <w:r w:rsidR="00BA0987">
        <w:rPr>
          <w:rFonts w:ascii="Times New Roman" w:hAnsi="Times New Roman" w:cs="Times New Roman"/>
          <w:sz w:val="24"/>
          <w:szCs w:val="24"/>
          <w:lang w:val="uk-UA"/>
        </w:rPr>
        <w:t xml:space="preserve">студентами спеціальності 012 «Дошкільна освіта» </w:t>
      </w:r>
      <w:r w:rsidRPr="000845F5">
        <w:rPr>
          <w:rFonts w:ascii="Times New Roman" w:hAnsi="Times New Roman" w:cs="Times New Roman"/>
          <w:sz w:val="24"/>
          <w:szCs w:val="24"/>
          <w:lang w:val="uk-UA"/>
        </w:rPr>
        <w:t>спеціального курсу «Реалізація стратегії екологічної безпеки: ін</w:t>
      </w:r>
      <w:r w:rsidR="00E22AD5">
        <w:rPr>
          <w:rFonts w:ascii="Times New Roman" w:hAnsi="Times New Roman" w:cs="Times New Roman"/>
          <w:sz w:val="24"/>
          <w:szCs w:val="24"/>
          <w:lang w:val="uk-UA"/>
        </w:rPr>
        <w:t>теграція європейського досвіду»</w:t>
      </w:r>
      <w:r w:rsidRPr="000845F5">
        <w:rPr>
          <w:rFonts w:ascii="Times New Roman" w:hAnsi="Times New Roman" w:cs="Times New Roman"/>
          <w:sz w:val="24"/>
          <w:szCs w:val="24"/>
          <w:lang w:val="uk-UA"/>
        </w:rPr>
        <w:t xml:space="preserve"> позитивно вплинуло на формування </w:t>
      </w:r>
      <w:r w:rsidR="006C64D1">
        <w:rPr>
          <w:rFonts w:ascii="Times New Roman" w:hAnsi="Times New Roman" w:cs="Times New Roman"/>
          <w:sz w:val="24"/>
          <w:szCs w:val="24"/>
          <w:lang w:val="uk-UA"/>
        </w:rPr>
        <w:t>в</w:t>
      </w:r>
      <w:r w:rsidRPr="000845F5">
        <w:rPr>
          <w:rFonts w:ascii="Times New Roman" w:hAnsi="Times New Roman" w:cs="Times New Roman"/>
          <w:sz w:val="24"/>
          <w:szCs w:val="24"/>
          <w:lang w:val="uk-UA"/>
        </w:rPr>
        <w:t xml:space="preserve"> них </w:t>
      </w:r>
      <w:r w:rsidR="00BA0987">
        <w:rPr>
          <w:rFonts w:ascii="Times New Roman" w:hAnsi="Times New Roman" w:cs="Times New Roman"/>
          <w:sz w:val="24"/>
          <w:szCs w:val="24"/>
          <w:lang w:val="uk-UA"/>
        </w:rPr>
        <w:t xml:space="preserve">теоретичного і практичного компонентів </w:t>
      </w:r>
      <w:r w:rsidRPr="000845F5">
        <w:rPr>
          <w:rFonts w:ascii="Times New Roman" w:hAnsi="Times New Roman" w:cs="Times New Roman"/>
          <w:sz w:val="24"/>
          <w:szCs w:val="24"/>
          <w:lang w:val="uk-UA"/>
        </w:rPr>
        <w:t>еколого-педагогічної культури</w:t>
      </w:r>
      <w:r w:rsidR="00BA0987">
        <w:rPr>
          <w:rFonts w:ascii="Times New Roman" w:hAnsi="Times New Roman" w:cs="Times New Roman"/>
          <w:sz w:val="24"/>
          <w:szCs w:val="24"/>
          <w:lang w:val="uk-UA"/>
        </w:rPr>
        <w:t xml:space="preserve"> вихователя, сприяло усвідомленню впливу рівня власної еколого-педагогічної культури на створення в майбутньому</w:t>
      </w:r>
      <w:r w:rsidRPr="000845F5">
        <w:rPr>
          <w:rFonts w:ascii="Times New Roman" w:hAnsi="Times New Roman" w:cs="Times New Roman"/>
          <w:sz w:val="24"/>
          <w:szCs w:val="24"/>
          <w:lang w:val="uk-UA"/>
        </w:rPr>
        <w:t xml:space="preserve"> </w:t>
      </w:r>
      <w:r w:rsidR="00BA0987">
        <w:rPr>
          <w:rFonts w:ascii="Times New Roman" w:hAnsi="Times New Roman" w:cs="Times New Roman"/>
          <w:sz w:val="24"/>
          <w:szCs w:val="24"/>
          <w:lang w:val="uk-UA"/>
        </w:rPr>
        <w:t>позитивного іміджу педагога дошкільного навчального закладу</w:t>
      </w:r>
      <w:r w:rsidR="000845F5" w:rsidRPr="000845F5">
        <w:rPr>
          <w:rFonts w:ascii="Times New Roman" w:hAnsi="Times New Roman" w:cs="Times New Roman"/>
          <w:sz w:val="24"/>
          <w:szCs w:val="24"/>
          <w:lang w:val="uk-UA"/>
        </w:rPr>
        <w:t>, зокрема на його професійний, візуальний і внутрішній компоненти</w:t>
      </w:r>
      <w:r w:rsidRPr="000845F5">
        <w:rPr>
          <w:rFonts w:ascii="Times New Roman" w:hAnsi="Times New Roman" w:cs="Times New Roman"/>
          <w:sz w:val="24"/>
          <w:szCs w:val="24"/>
          <w:lang w:val="uk-UA"/>
        </w:rPr>
        <w:t>. Подальші наукові розвідки стосуватимуться вивчення педагогічних умов використання дошкільними закладами досвіду екологічної освіти країн Євросоюзу.</w:t>
      </w:r>
    </w:p>
    <w:p w:rsidR="006C64D1" w:rsidRDefault="006C64D1" w:rsidP="006C64D1">
      <w:pPr>
        <w:pStyle w:val="a3"/>
        <w:spacing w:after="0" w:line="240" w:lineRule="auto"/>
        <w:jc w:val="center"/>
        <w:rPr>
          <w:rFonts w:ascii="Times New Roman" w:hAnsi="Times New Roman"/>
          <w:b/>
          <w:bCs/>
          <w:sz w:val="24"/>
          <w:szCs w:val="24"/>
          <w:lang w:val="uk-UA"/>
        </w:rPr>
      </w:pPr>
    </w:p>
    <w:p w:rsidR="006C64D1" w:rsidRPr="006C64D1" w:rsidRDefault="00C50DB6" w:rsidP="006C64D1">
      <w:pPr>
        <w:pStyle w:val="a3"/>
        <w:spacing w:after="0" w:line="240" w:lineRule="auto"/>
        <w:jc w:val="center"/>
        <w:rPr>
          <w:rFonts w:ascii="Times New Roman" w:hAnsi="Times New Roman" w:cs="Times New Roman"/>
          <w:sz w:val="24"/>
          <w:szCs w:val="24"/>
          <w:lang w:val="uk-UA"/>
        </w:rPr>
      </w:pPr>
      <w:r>
        <w:rPr>
          <w:rFonts w:ascii="Times New Roman" w:hAnsi="Times New Roman"/>
          <w:b/>
          <w:bCs/>
          <w:sz w:val="24"/>
          <w:szCs w:val="24"/>
          <w:lang w:val="uk-UA"/>
        </w:rPr>
        <w:t>Список використаних джерел та л</w:t>
      </w:r>
      <w:r w:rsidR="006C64D1">
        <w:rPr>
          <w:rFonts w:ascii="Times New Roman" w:hAnsi="Times New Roman"/>
          <w:b/>
          <w:bCs/>
          <w:sz w:val="24"/>
          <w:szCs w:val="24"/>
          <w:lang w:val="uk-UA"/>
        </w:rPr>
        <w:t>ітератур</w:t>
      </w:r>
      <w:r>
        <w:rPr>
          <w:rFonts w:ascii="Times New Roman" w:hAnsi="Times New Roman"/>
          <w:b/>
          <w:bCs/>
          <w:sz w:val="24"/>
          <w:szCs w:val="24"/>
          <w:lang w:val="uk-UA"/>
        </w:rPr>
        <w:t>и</w:t>
      </w:r>
    </w:p>
    <w:p w:rsidR="006C64D1" w:rsidRPr="000845F5" w:rsidRDefault="006C64D1" w:rsidP="006C64D1">
      <w:pPr>
        <w:pStyle w:val="a4"/>
        <w:numPr>
          <w:ilvl w:val="0"/>
          <w:numId w:val="5"/>
        </w:numPr>
        <w:shd w:val="clear" w:color="auto" w:fill="FFFFFF"/>
        <w:spacing w:before="0" w:beforeAutospacing="0" w:after="0" w:afterAutospacing="0"/>
        <w:jc w:val="both"/>
      </w:pPr>
      <w:r w:rsidRPr="000845F5">
        <w:t xml:space="preserve">Шевчук В. Я. Довкілля для Європи / В. Я. Шевчук // Екологічний вісник. – 2003. </w:t>
      </w:r>
      <w:r>
        <w:t>–</w:t>
      </w:r>
      <w:r w:rsidRPr="000845F5">
        <w:t xml:space="preserve"> Трав.</w:t>
      </w:r>
      <w:r>
        <w:t>–</w:t>
      </w:r>
      <w:r w:rsidRPr="000845F5">
        <w:t xml:space="preserve">черв. </w:t>
      </w:r>
      <w:r>
        <w:t>– С. 3 –</w:t>
      </w:r>
      <w:r w:rsidRPr="000845F5">
        <w:t xml:space="preserve"> 4. </w:t>
      </w:r>
    </w:p>
    <w:p w:rsidR="006C64D1" w:rsidRPr="000845F5" w:rsidRDefault="006C64D1" w:rsidP="006C64D1">
      <w:pPr>
        <w:pStyle w:val="a3"/>
        <w:numPr>
          <w:ilvl w:val="0"/>
          <w:numId w:val="5"/>
        </w:numPr>
        <w:spacing w:after="0" w:line="240" w:lineRule="auto"/>
        <w:jc w:val="both"/>
        <w:rPr>
          <w:rFonts w:ascii="Times New Roman" w:hAnsi="Times New Roman" w:cs="Times New Roman"/>
          <w:sz w:val="24"/>
          <w:szCs w:val="24"/>
          <w:lang w:val="uk-UA"/>
        </w:rPr>
      </w:pPr>
      <w:proofErr w:type="spellStart"/>
      <w:r w:rsidRPr="000845F5">
        <w:rPr>
          <w:rFonts w:ascii="Times New Roman" w:hAnsi="Times New Roman" w:cs="Times New Roman"/>
          <w:sz w:val="24"/>
          <w:szCs w:val="24"/>
          <w:lang w:val="uk-UA"/>
        </w:rPr>
        <w:t>Кучай</w:t>
      </w:r>
      <w:proofErr w:type="spellEnd"/>
      <w:r w:rsidRPr="000845F5">
        <w:rPr>
          <w:rFonts w:ascii="Times New Roman" w:hAnsi="Times New Roman" w:cs="Times New Roman"/>
          <w:sz w:val="24"/>
          <w:szCs w:val="24"/>
          <w:lang w:val="uk-UA"/>
        </w:rPr>
        <w:t xml:space="preserve"> Т. П. </w:t>
      </w:r>
      <w:r w:rsidRPr="000845F5">
        <w:rPr>
          <w:rFonts w:ascii="Times New Roman" w:hAnsi="Times New Roman" w:cs="Times New Roman"/>
          <w:color w:val="000000"/>
          <w:spacing w:val="-5"/>
          <w:sz w:val="24"/>
          <w:szCs w:val="24"/>
          <w:lang w:val="uk-UA"/>
        </w:rPr>
        <w:t xml:space="preserve">Підготовка майбутніх учителів в університетах Великої Британії до екологічного виховання учнів </w:t>
      </w:r>
      <w:r w:rsidRPr="000845F5">
        <w:rPr>
          <w:rFonts w:ascii="Times New Roman" w:hAnsi="Times New Roman" w:cs="Times New Roman"/>
          <w:color w:val="000000"/>
          <w:sz w:val="24"/>
          <w:szCs w:val="24"/>
          <w:lang w:val="uk-UA"/>
        </w:rPr>
        <w:t xml:space="preserve">[Текст] </w:t>
      </w:r>
      <w:r w:rsidRPr="000845F5">
        <w:rPr>
          <w:rFonts w:ascii="Times New Roman" w:hAnsi="Times New Roman" w:cs="Times New Roman"/>
          <w:color w:val="000000"/>
          <w:spacing w:val="1"/>
          <w:sz w:val="24"/>
          <w:szCs w:val="24"/>
          <w:lang w:val="uk-UA"/>
        </w:rPr>
        <w:t xml:space="preserve">: автореф. дис. ... </w:t>
      </w:r>
      <w:r w:rsidRPr="000845F5">
        <w:rPr>
          <w:rFonts w:ascii="Times New Roman" w:hAnsi="Times New Roman" w:cs="Times New Roman"/>
          <w:color w:val="000000"/>
          <w:sz w:val="24"/>
          <w:szCs w:val="24"/>
          <w:lang w:val="uk-UA"/>
        </w:rPr>
        <w:t>канд. пед. наук :</w:t>
      </w:r>
      <w:r w:rsidRPr="000845F5">
        <w:rPr>
          <w:rFonts w:ascii="Times New Roman" w:hAnsi="Times New Roman" w:cs="Times New Roman"/>
          <w:sz w:val="24"/>
          <w:szCs w:val="24"/>
          <w:lang w:val="uk-UA"/>
        </w:rPr>
        <w:t xml:space="preserve"> 13.00.01 – загальна педагогіка та історія педагогіки / Т.П. </w:t>
      </w:r>
      <w:proofErr w:type="spellStart"/>
      <w:r w:rsidRPr="000845F5">
        <w:rPr>
          <w:rFonts w:ascii="Times New Roman" w:hAnsi="Times New Roman" w:cs="Times New Roman"/>
          <w:sz w:val="24"/>
          <w:szCs w:val="24"/>
          <w:lang w:val="uk-UA"/>
        </w:rPr>
        <w:t>Кучай</w:t>
      </w:r>
      <w:proofErr w:type="spellEnd"/>
      <w:r w:rsidRPr="000845F5">
        <w:rPr>
          <w:rFonts w:ascii="Times New Roman" w:hAnsi="Times New Roman" w:cs="Times New Roman"/>
          <w:sz w:val="24"/>
          <w:szCs w:val="24"/>
          <w:lang w:val="uk-UA"/>
        </w:rPr>
        <w:t>. – Київ, 2010. – 20 с.</w:t>
      </w:r>
    </w:p>
    <w:p w:rsidR="006C64D1" w:rsidRPr="000845F5" w:rsidRDefault="006C64D1" w:rsidP="006C64D1">
      <w:pPr>
        <w:pStyle w:val="a3"/>
        <w:numPr>
          <w:ilvl w:val="0"/>
          <w:numId w:val="5"/>
        </w:numPr>
        <w:spacing w:after="0" w:line="240" w:lineRule="auto"/>
        <w:jc w:val="both"/>
        <w:rPr>
          <w:rFonts w:ascii="Times New Roman" w:eastAsia="Times New Roman" w:hAnsi="Times New Roman" w:cs="Times New Roman"/>
          <w:sz w:val="24"/>
          <w:szCs w:val="24"/>
          <w:lang w:val="uk-UA"/>
        </w:rPr>
      </w:pPr>
      <w:r w:rsidRPr="000845F5">
        <w:rPr>
          <w:rFonts w:ascii="Times New Roman" w:eastAsia="Times New Roman" w:hAnsi="Times New Roman" w:cs="Times New Roman"/>
          <w:sz w:val="24"/>
          <w:szCs w:val="24"/>
          <w:lang w:val="uk-UA"/>
        </w:rPr>
        <w:t xml:space="preserve">Січко І. Особливості екологічної освіти у вищих навчальних закладах зарубіжних країн/ </w:t>
      </w:r>
      <w:proofErr w:type="spellStart"/>
      <w:r w:rsidRPr="000845F5">
        <w:rPr>
          <w:rFonts w:ascii="Times New Roman" w:eastAsia="Times New Roman" w:hAnsi="Times New Roman" w:cs="Times New Roman"/>
          <w:sz w:val="24"/>
          <w:szCs w:val="24"/>
          <w:lang w:val="uk-UA"/>
        </w:rPr>
        <w:t>І.Січко</w:t>
      </w:r>
      <w:proofErr w:type="spellEnd"/>
      <w:r w:rsidRPr="000845F5">
        <w:rPr>
          <w:rFonts w:ascii="Times New Roman" w:eastAsia="Times New Roman" w:hAnsi="Times New Roman" w:cs="Times New Roman"/>
          <w:sz w:val="24"/>
          <w:szCs w:val="24"/>
          <w:lang w:val="uk-UA"/>
        </w:rPr>
        <w:t xml:space="preserve">, Л. Юрченко // Порівняльно-педагогічні студії. – 2011. – № 1 (7). – С.11-116. </w:t>
      </w:r>
    </w:p>
    <w:p w:rsidR="006C64D1" w:rsidRPr="000845F5" w:rsidRDefault="006C64D1" w:rsidP="006C64D1">
      <w:pPr>
        <w:pStyle w:val="a3"/>
        <w:numPr>
          <w:ilvl w:val="0"/>
          <w:numId w:val="5"/>
        </w:numPr>
        <w:spacing w:after="0" w:line="240" w:lineRule="auto"/>
        <w:jc w:val="both"/>
        <w:rPr>
          <w:rFonts w:ascii="Times New Roman" w:hAnsi="Times New Roman" w:cs="Times New Roman"/>
          <w:sz w:val="24"/>
          <w:szCs w:val="24"/>
          <w:lang w:val="uk-UA"/>
        </w:rPr>
      </w:pPr>
      <w:r w:rsidRPr="000845F5">
        <w:rPr>
          <w:rFonts w:ascii="Times New Roman" w:eastAsia="Times New Roman" w:hAnsi="Times New Roman" w:cs="Times New Roman"/>
          <w:sz w:val="24"/>
          <w:szCs w:val="24"/>
          <w:lang w:val="uk-UA"/>
        </w:rPr>
        <w:t>Лисенко Н. В. Теорія і практика екологічної освіти : дошкільник-педагог : Навчально-методичний посібник для ВНЗ / Н. В. Лисенко. – К. : Видавничий Дім «Слово», 2009. – 339 с.</w:t>
      </w:r>
    </w:p>
    <w:p w:rsidR="006C64D1" w:rsidRPr="000845F5" w:rsidRDefault="006C64D1" w:rsidP="006C64D1">
      <w:pPr>
        <w:pStyle w:val="a3"/>
        <w:numPr>
          <w:ilvl w:val="0"/>
          <w:numId w:val="5"/>
        </w:numPr>
        <w:spacing w:before="40" w:after="40" w:line="240" w:lineRule="auto"/>
        <w:jc w:val="both"/>
        <w:rPr>
          <w:rFonts w:ascii="Times New Roman" w:hAnsi="Times New Roman" w:cs="Times New Roman"/>
          <w:color w:val="000000"/>
          <w:spacing w:val="-2"/>
          <w:sz w:val="24"/>
          <w:szCs w:val="24"/>
          <w:lang w:val="uk-UA"/>
        </w:rPr>
      </w:pPr>
      <w:proofErr w:type="spellStart"/>
      <w:r w:rsidRPr="000845F5">
        <w:rPr>
          <w:rFonts w:ascii="Times New Roman" w:hAnsi="Times New Roman" w:cs="Times New Roman"/>
          <w:sz w:val="24"/>
          <w:szCs w:val="24"/>
          <w:lang w:val="uk-UA"/>
        </w:rPr>
        <w:t>Марєєва</w:t>
      </w:r>
      <w:proofErr w:type="spellEnd"/>
      <w:r w:rsidRPr="000845F5">
        <w:rPr>
          <w:rFonts w:ascii="Times New Roman" w:hAnsi="Times New Roman" w:cs="Times New Roman"/>
          <w:sz w:val="24"/>
          <w:szCs w:val="24"/>
          <w:lang w:val="uk-UA"/>
        </w:rPr>
        <w:t xml:space="preserve"> Т.В. Підготовка майбутніх вихователів дошкільних навчальних закладів до створення позитивного професійного іміджу </w:t>
      </w:r>
      <w:r w:rsidRPr="000845F5">
        <w:rPr>
          <w:rFonts w:ascii="Times New Roman" w:hAnsi="Times New Roman" w:cs="Times New Roman"/>
          <w:color w:val="000000"/>
          <w:sz w:val="24"/>
          <w:szCs w:val="24"/>
          <w:lang w:val="uk-UA"/>
        </w:rPr>
        <w:t xml:space="preserve">[Текст] </w:t>
      </w:r>
      <w:r w:rsidRPr="000845F5">
        <w:rPr>
          <w:rFonts w:ascii="Times New Roman" w:hAnsi="Times New Roman" w:cs="Times New Roman"/>
          <w:color w:val="000000"/>
          <w:spacing w:val="1"/>
          <w:sz w:val="24"/>
          <w:szCs w:val="24"/>
          <w:lang w:val="uk-UA"/>
        </w:rPr>
        <w:t xml:space="preserve">: автореф. дис. ... </w:t>
      </w:r>
      <w:r w:rsidRPr="000845F5">
        <w:rPr>
          <w:rFonts w:ascii="Times New Roman" w:hAnsi="Times New Roman" w:cs="Times New Roman"/>
          <w:color w:val="000000"/>
          <w:sz w:val="24"/>
          <w:szCs w:val="24"/>
          <w:lang w:val="uk-UA"/>
        </w:rPr>
        <w:t xml:space="preserve">канд. пед. наук : 13.00.04. / Т.В. </w:t>
      </w:r>
      <w:proofErr w:type="spellStart"/>
      <w:r w:rsidRPr="000845F5">
        <w:rPr>
          <w:rFonts w:ascii="Times New Roman" w:hAnsi="Times New Roman" w:cs="Times New Roman"/>
          <w:color w:val="000000"/>
          <w:sz w:val="24"/>
          <w:szCs w:val="24"/>
          <w:lang w:val="uk-UA"/>
        </w:rPr>
        <w:t>Марєєва</w:t>
      </w:r>
      <w:proofErr w:type="spellEnd"/>
      <w:r w:rsidRPr="000845F5">
        <w:rPr>
          <w:rFonts w:ascii="Times New Roman" w:hAnsi="Times New Roman" w:cs="Times New Roman"/>
          <w:color w:val="000000"/>
          <w:sz w:val="24"/>
          <w:szCs w:val="24"/>
          <w:lang w:val="uk-UA"/>
        </w:rPr>
        <w:t xml:space="preserve">. </w:t>
      </w:r>
      <w:r w:rsidRPr="000845F5">
        <w:rPr>
          <w:rFonts w:ascii="Times New Roman" w:hAnsi="Times New Roman" w:cs="Times New Roman"/>
          <w:color w:val="000000"/>
          <w:spacing w:val="-2"/>
          <w:sz w:val="24"/>
          <w:szCs w:val="24"/>
          <w:lang w:val="uk-UA"/>
        </w:rPr>
        <w:t>– Глухів, 2017. – 26 с.</w:t>
      </w:r>
    </w:p>
    <w:p w:rsidR="006C64D1" w:rsidRPr="000845F5" w:rsidRDefault="006C64D1" w:rsidP="006C64D1">
      <w:pPr>
        <w:pStyle w:val="a3"/>
        <w:numPr>
          <w:ilvl w:val="0"/>
          <w:numId w:val="5"/>
        </w:numPr>
        <w:spacing w:after="0" w:line="240" w:lineRule="auto"/>
        <w:jc w:val="both"/>
        <w:rPr>
          <w:rFonts w:ascii="Times New Roman" w:hAnsi="Times New Roman" w:cs="Times New Roman"/>
          <w:sz w:val="24"/>
          <w:szCs w:val="24"/>
          <w:lang w:val="uk-UA"/>
        </w:rPr>
      </w:pPr>
      <w:r w:rsidRPr="000845F5">
        <w:rPr>
          <w:rFonts w:ascii="Times New Roman" w:hAnsi="Times New Roman" w:cs="Times New Roman"/>
          <w:sz w:val="24"/>
          <w:szCs w:val="24"/>
          <w:lang w:val="uk-UA"/>
        </w:rPr>
        <w:t>Погрібняк Н. Створення іміджу сучасного дошкільного закладу / Н. Погрібняк // Дошкільне виховання. – 2004.  – № 11. – С. 10-11.</w:t>
      </w:r>
    </w:p>
    <w:p w:rsidR="003D6209" w:rsidRPr="000845F5" w:rsidRDefault="003D6209" w:rsidP="003D6209">
      <w:pPr>
        <w:spacing w:after="0"/>
        <w:ind w:firstLine="709"/>
        <w:jc w:val="both"/>
        <w:rPr>
          <w:rFonts w:ascii="Times New Roman" w:hAnsi="Times New Roman" w:cs="Times New Roman"/>
          <w:sz w:val="24"/>
          <w:szCs w:val="24"/>
          <w:lang w:val="uk-UA"/>
        </w:rPr>
      </w:pPr>
    </w:p>
    <w:p w:rsidR="006C06F5" w:rsidRDefault="006C06F5" w:rsidP="001074F5">
      <w:pPr>
        <w:spacing w:after="0"/>
        <w:ind w:firstLine="709"/>
        <w:jc w:val="right"/>
        <w:rPr>
          <w:rFonts w:ascii="Times New Roman" w:hAnsi="Times New Roman" w:cs="Times New Roman"/>
          <w:b/>
          <w:sz w:val="24"/>
          <w:szCs w:val="24"/>
          <w:lang w:val="uk-UA"/>
        </w:rPr>
      </w:pPr>
      <w:r w:rsidRPr="000845F5">
        <w:rPr>
          <w:rFonts w:ascii="Times New Roman" w:hAnsi="Times New Roman" w:cs="Times New Roman"/>
          <w:b/>
          <w:sz w:val="24"/>
          <w:szCs w:val="24"/>
          <w:lang w:val="uk-UA"/>
        </w:rPr>
        <w:t>Л</w:t>
      </w:r>
      <w:r w:rsidR="001074F5">
        <w:rPr>
          <w:rFonts w:ascii="Times New Roman" w:hAnsi="Times New Roman" w:cs="Times New Roman"/>
          <w:b/>
          <w:sz w:val="24"/>
          <w:szCs w:val="24"/>
          <w:lang w:val="uk-UA"/>
        </w:rPr>
        <w:t xml:space="preserve">юдмила </w:t>
      </w:r>
      <w:proofErr w:type="spellStart"/>
      <w:r w:rsidRPr="000845F5">
        <w:rPr>
          <w:rFonts w:ascii="Times New Roman" w:hAnsi="Times New Roman" w:cs="Times New Roman"/>
          <w:b/>
          <w:sz w:val="24"/>
          <w:szCs w:val="24"/>
          <w:lang w:val="uk-UA"/>
        </w:rPr>
        <w:t>П</w:t>
      </w:r>
      <w:r w:rsidR="001074F5">
        <w:rPr>
          <w:rFonts w:ascii="Times New Roman" w:hAnsi="Times New Roman" w:cs="Times New Roman"/>
          <w:b/>
          <w:sz w:val="24"/>
          <w:szCs w:val="24"/>
          <w:lang w:val="uk-UA"/>
        </w:rPr>
        <w:t>етровна</w:t>
      </w:r>
      <w:proofErr w:type="spellEnd"/>
      <w:r w:rsidRPr="000845F5">
        <w:rPr>
          <w:rFonts w:ascii="Times New Roman" w:hAnsi="Times New Roman" w:cs="Times New Roman"/>
          <w:b/>
          <w:sz w:val="24"/>
          <w:szCs w:val="24"/>
          <w:lang w:val="uk-UA"/>
        </w:rPr>
        <w:t xml:space="preserve"> </w:t>
      </w:r>
      <w:proofErr w:type="spellStart"/>
      <w:r w:rsidRPr="000845F5">
        <w:rPr>
          <w:rFonts w:ascii="Times New Roman" w:hAnsi="Times New Roman" w:cs="Times New Roman"/>
          <w:b/>
          <w:sz w:val="24"/>
          <w:szCs w:val="24"/>
          <w:lang w:val="uk-UA"/>
        </w:rPr>
        <w:t>Загородняя</w:t>
      </w:r>
      <w:proofErr w:type="spellEnd"/>
      <w:r w:rsidR="001074F5">
        <w:rPr>
          <w:rFonts w:ascii="Times New Roman" w:hAnsi="Times New Roman" w:cs="Times New Roman"/>
          <w:b/>
          <w:sz w:val="24"/>
          <w:szCs w:val="24"/>
          <w:lang w:val="uk-UA"/>
        </w:rPr>
        <w:t>,</w:t>
      </w:r>
      <w:r w:rsidRPr="000845F5">
        <w:rPr>
          <w:rFonts w:ascii="Times New Roman" w:hAnsi="Times New Roman" w:cs="Times New Roman"/>
          <w:b/>
          <w:sz w:val="24"/>
          <w:szCs w:val="24"/>
          <w:lang w:val="uk-UA"/>
        </w:rPr>
        <w:t xml:space="preserve"> </w:t>
      </w:r>
    </w:p>
    <w:p w:rsidR="00C50DB6" w:rsidRPr="00C50DB6" w:rsidRDefault="00C50DB6" w:rsidP="00C50DB6">
      <w:pPr>
        <w:shd w:val="clear" w:color="auto" w:fill="FFFFFF"/>
        <w:spacing w:after="0" w:line="240" w:lineRule="auto"/>
        <w:ind w:firstLine="709"/>
        <w:jc w:val="right"/>
        <w:rPr>
          <w:rFonts w:ascii="Times New Roman" w:hAnsi="Times New Roman"/>
          <w:color w:val="000000"/>
          <w:spacing w:val="-1"/>
          <w:sz w:val="24"/>
          <w:szCs w:val="24"/>
        </w:rPr>
      </w:pPr>
      <w:r w:rsidRPr="00C50DB6">
        <w:rPr>
          <w:rFonts w:ascii="Times New Roman" w:hAnsi="Times New Roman"/>
          <w:color w:val="000000"/>
          <w:spacing w:val="-1"/>
          <w:sz w:val="24"/>
          <w:szCs w:val="24"/>
        </w:rPr>
        <w:t>кандидат педагог</w:t>
      </w:r>
      <w:r w:rsidRPr="00C50DB6">
        <w:rPr>
          <w:rFonts w:ascii="Times New Roman" w:hAnsi="Times New Roman"/>
          <w:color w:val="000000"/>
          <w:spacing w:val="-1"/>
          <w:sz w:val="24"/>
          <w:szCs w:val="24"/>
        </w:rPr>
        <w:t>ических</w:t>
      </w:r>
      <w:r w:rsidRPr="00C50DB6">
        <w:rPr>
          <w:rFonts w:ascii="Times New Roman" w:hAnsi="Times New Roman"/>
          <w:color w:val="000000"/>
          <w:spacing w:val="-1"/>
          <w:sz w:val="24"/>
          <w:szCs w:val="24"/>
        </w:rPr>
        <w:t xml:space="preserve"> наук, доцент</w:t>
      </w:r>
    </w:p>
    <w:p w:rsidR="00C50DB6" w:rsidRPr="00C50DB6" w:rsidRDefault="00C50DB6" w:rsidP="00C50DB6">
      <w:pPr>
        <w:shd w:val="clear" w:color="auto" w:fill="FFFFFF"/>
        <w:spacing w:after="0" w:line="240" w:lineRule="auto"/>
        <w:ind w:firstLine="709"/>
        <w:jc w:val="right"/>
        <w:rPr>
          <w:rFonts w:ascii="Times New Roman" w:hAnsi="Times New Roman"/>
          <w:color w:val="000000"/>
          <w:spacing w:val="-1"/>
          <w:sz w:val="24"/>
          <w:szCs w:val="24"/>
        </w:rPr>
      </w:pPr>
      <w:r w:rsidRPr="00C50DB6">
        <w:rPr>
          <w:rFonts w:ascii="Times New Roman" w:hAnsi="Times New Roman"/>
          <w:color w:val="000000"/>
          <w:spacing w:val="-1"/>
          <w:sz w:val="24"/>
          <w:szCs w:val="24"/>
        </w:rPr>
        <w:t>кафедр</w:t>
      </w:r>
      <w:r w:rsidRPr="00C50DB6">
        <w:rPr>
          <w:rFonts w:ascii="Times New Roman" w:hAnsi="Times New Roman"/>
          <w:color w:val="000000"/>
          <w:spacing w:val="-1"/>
          <w:sz w:val="24"/>
          <w:szCs w:val="24"/>
        </w:rPr>
        <w:t>ы</w:t>
      </w:r>
      <w:r w:rsidRPr="00C50DB6">
        <w:rPr>
          <w:rFonts w:ascii="Times New Roman" w:hAnsi="Times New Roman"/>
          <w:color w:val="000000"/>
          <w:spacing w:val="-1"/>
          <w:sz w:val="24"/>
          <w:szCs w:val="24"/>
        </w:rPr>
        <w:t xml:space="preserve"> дошк</w:t>
      </w:r>
      <w:r w:rsidRPr="00C50DB6">
        <w:rPr>
          <w:rFonts w:ascii="Times New Roman" w:hAnsi="Times New Roman"/>
          <w:color w:val="000000"/>
          <w:spacing w:val="-1"/>
          <w:sz w:val="24"/>
          <w:szCs w:val="24"/>
        </w:rPr>
        <w:t>ольной</w:t>
      </w:r>
      <w:r w:rsidRPr="00C50DB6">
        <w:rPr>
          <w:rFonts w:ascii="Times New Roman" w:hAnsi="Times New Roman"/>
          <w:color w:val="000000"/>
          <w:spacing w:val="-1"/>
          <w:sz w:val="24"/>
          <w:szCs w:val="24"/>
        </w:rPr>
        <w:t xml:space="preserve"> педагог</w:t>
      </w:r>
      <w:r>
        <w:rPr>
          <w:rFonts w:ascii="Times New Roman" w:hAnsi="Times New Roman"/>
          <w:color w:val="000000"/>
          <w:spacing w:val="-1"/>
          <w:sz w:val="24"/>
          <w:szCs w:val="24"/>
        </w:rPr>
        <w:t>ики и</w:t>
      </w:r>
      <w:r w:rsidRPr="00C50DB6">
        <w:rPr>
          <w:rFonts w:ascii="Times New Roman" w:hAnsi="Times New Roman"/>
          <w:color w:val="000000"/>
          <w:spacing w:val="-1"/>
          <w:sz w:val="24"/>
          <w:szCs w:val="24"/>
        </w:rPr>
        <w:t xml:space="preserve"> психолог</w:t>
      </w:r>
      <w:r>
        <w:rPr>
          <w:rFonts w:ascii="Times New Roman" w:hAnsi="Times New Roman"/>
          <w:color w:val="000000"/>
          <w:spacing w:val="-1"/>
          <w:sz w:val="24"/>
          <w:szCs w:val="24"/>
        </w:rPr>
        <w:t>ии</w:t>
      </w:r>
    </w:p>
    <w:p w:rsidR="00C50DB6" w:rsidRPr="00C50DB6" w:rsidRDefault="00C50DB6" w:rsidP="00C50DB6">
      <w:pPr>
        <w:shd w:val="clear" w:color="auto" w:fill="FFFFFF"/>
        <w:spacing w:after="0" w:line="240" w:lineRule="auto"/>
        <w:ind w:firstLine="709"/>
        <w:jc w:val="right"/>
        <w:rPr>
          <w:rFonts w:ascii="Times New Roman" w:hAnsi="Times New Roman"/>
          <w:color w:val="000000"/>
          <w:spacing w:val="-1"/>
          <w:sz w:val="24"/>
          <w:szCs w:val="24"/>
        </w:rPr>
      </w:pPr>
      <w:proofErr w:type="spellStart"/>
      <w:r w:rsidRPr="00C50DB6">
        <w:rPr>
          <w:rFonts w:ascii="Times New Roman" w:hAnsi="Times New Roman"/>
          <w:color w:val="000000"/>
          <w:spacing w:val="-1"/>
          <w:sz w:val="24"/>
          <w:szCs w:val="24"/>
        </w:rPr>
        <w:t>Глух</w:t>
      </w:r>
      <w:r>
        <w:rPr>
          <w:rFonts w:ascii="Times New Roman" w:hAnsi="Times New Roman"/>
          <w:color w:val="000000"/>
          <w:spacing w:val="-1"/>
          <w:sz w:val="24"/>
          <w:szCs w:val="24"/>
        </w:rPr>
        <w:t>овского</w:t>
      </w:r>
      <w:proofErr w:type="spellEnd"/>
      <w:r>
        <w:rPr>
          <w:rFonts w:ascii="Times New Roman" w:hAnsi="Times New Roman"/>
          <w:color w:val="000000"/>
          <w:spacing w:val="-1"/>
          <w:sz w:val="24"/>
          <w:szCs w:val="24"/>
        </w:rPr>
        <w:t xml:space="preserve"> </w:t>
      </w:r>
      <w:r w:rsidRPr="00C50DB6">
        <w:rPr>
          <w:rFonts w:ascii="Times New Roman" w:hAnsi="Times New Roman"/>
          <w:color w:val="000000"/>
          <w:spacing w:val="-1"/>
          <w:sz w:val="24"/>
          <w:szCs w:val="24"/>
        </w:rPr>
        <w:t>нац</w:t>
      </w:r>
      <w:r>
        <w:rPr>
          <w:rFonts w:ascii="Times New Roman" w:hAnsi="Times New Roman"/>
          <w:color w:val="000000"/>
          <w:spacing w:val="-1"/>
          <w:sz w:val="24"/>
          <w:szCs w:val="24"/>
        </w:rPr>
        <w:t>и</w:t>
      </w:r>
      <w:r w:rsidRPr="00C50DB6">
        <w:rPr>
          <w:rFonts w:ascii="Times New Roman" w:hAnsi="Times New Roman"/>
          <w:color w:val="000000"/>
          <w:spacing w:val="-1"/>
          <w:sz w:val="24"/>
          <w:szCs w:val="24"/>
        </w:rPr>
        <w:t xml:space="preserve">онального </w:t>
      </w:r>
    </w:p>
    <w:p w:rsidR="00C50DB6" w:rsidRPr="00C50DB6" w:rsidRDefault="00C50DB6" w:rsidP="00C50DB6">
      <w:pPr>
        <w:shd w:val="clear" w:color="auto" w:fill="FFFFFF"/>
        <w:spacing w:after="0" w:line="240" w:lineRule="auto"/>
        <w:ind w:firstLine="709"/>
        <w:jc w:val="right"/>
        <w:rPr>
          <w:rFonts w:ascii="Times New Roman" w:hAnsi="Times New Roman"/>
          <w:color w:val="000000"/>
          <w:spacing w:val="-1"/>
          <w:sz w:val="24"/>
          <w:szCs w:val="24"/>
        </w:rPr>
      </w:pPr>
      <w:r w:rsidRPr="00C50DB6">
        <w:rPr>
          <w:rFonts w:ascii="Times New Roman" w:hAnsi="Times New Roman"/>
          <w:color w:val="000000"/>
          <w:spacing w:val="-1"/>
          <w:sz w:val="24"/>
          <w:szCs w:val="24"/>
        </w:rPr>
        <w:t>педагог</w:t>
      </w:r>
      <w:r>
        <w:rPr>
          <w:rFonts w:ascii="Times New Roman" w:hAnsi="Times New Roman"/>
          <w:color w:val="000000"/>
          <w:spacing w:val="-1"/>
          <w:sz w:val="24"/>
          <w:szCs w:val="24"/>
        </w:rPr>
        <w:t>ического</w:t>
      </w:r>
      <w:r w:rsidRPr="00C50DB6">
        <w:rPr>
          <w:rFonts w:ascii="Times New Roman" w:hAnsi="Times New Roman"/>
          <w:color w:val="000000"/>
          <w:spacing w:val="-1"/>
          <w:sz w:val="24"/>
          <w:szCs w:val="24"/>
        </w:rPr>
        <w:t xml:space="preserve"> ун</w:t>
      </w:r>
      <w:r>
        <w:rPr>
          <w:rFonts w:ascii="Times New Roman" w:hAnsi="Times New Roman"/>
          <w:color w:val="000000"/>
          <w:spacing w:val="-1"/>
          <w:sz w:val="24"/>
          <w:szCs w:val="24"/>
        </w:rPr>
        <w:t>и</w:t>
      </w:r>
      <w:r w:rsidRPr="00C50DB6">
        <w:rPr>
          <w:rFonts w:ascii="Times New Roman" w:hAnsi="Times New Roman"/>
          <w:color w:val="000000"/>
          <w:spacing w:val="-1"/>
          <w:sz w:val="24"/>
          <w:szCs w:val="24"/>
        </w:rPr>
        <w:t>верситет</w:t>
      </w:r>
      <w:r>
        <w:rPr>
          <w:rFonts w:ascii="Times New Roman" w:hAnsi="Times New Roman"/>
          <w:color w:val="000000"/>
          <w:spacing w:val="-1"/>
          <w:sz w:val="24"/>
          <w:szCs w:val="24"/>
        </w:rPr>
        <w:t>а</w:t>
      </w:r>
      <w:r w:rsidRPr="00C50DB6">
        <w:rPr>
          <w:rFonts w:ascii="Times New Roman" w:hAnsi="Times New Roman"/>
          <w:color w:val="000000"/>
          <w:spacing w:val="-1"/>
          <w:sz w:val="24"/>
          <w:szCs w:val="24"/>
        </w:rPr>
        <w:t xml:space="preserve"> </w:t>
      </w:r>
    </w:p>
    <w:p w:rsidR="00C50DB6" w:rsidRDefault="00C50DB6" w:rsidP="00C50DB6">
      <w:pPr>
        <w:shd w:val="clear" w:color="auto" w:fill="FFFFFF"/>
        <w:spacing w:after="0" w:line="240" w:lineRule="auto"/>
        <w:ind w:firstLine="709"/>
        <w:jc w:val="right"/>
        <w:rPr>
          <w:rFonts w:ascii="Times New Roman" w:hAnsi="Times New Roman"/>
          <w:color w:val="000000"/>
          <w:spacing w:val="-1"/>
          <w:sz w:val="24"/>
          <w:szCs w:val="24"/>
          <w:lang w:val="uk-UA"/>
        </w:rPr>
      </w:pPr>
      <w:r>
        <w:rPr>
          <w:rFonts w:ascii="Times New Roman" w:hAnsi="Times New Roman"/>
          <w:color w:val="000000"/>
          <w:spacing w:val="-1"/>
          <w:sz w:val="24"/>
          <w:szCs w:val="24"/>
        </w:rPr>
        <w:t>и</w:t>
      </w:r>
      <w:r w:rsidRPr="00C50DB6">
        <w:rPr>
          <w:rFonts w:ascii="Times New Roman" w:hAnsi="Times New Roman"/>
          <w:color w:val="000000"/>
          <w:spacing w:val="-1"/>
          <w:sz w:val="24"/>
          <w:szCs w:val="24"/>
        </w:rPr>
        <w:t>мен</w:t>
      </w:r>
      <w:r>
        <w:rPr>
          <w:rFonts w:ascii="Times New Roman" w:hAnsi="Times New Roman"/>
          <w:color w:val="000000"/>
          <w:spacing w:val="-1"/>
          <w:sz w:val="24"/>
          <w:szCs w:val="24"/>
        </w:rPr>
        <w:t>и А</w:t>
      </w:r>
      <w:r w:rsidRPr="00C50DB6">
        <w:rPr>
          <w:rFonts w:ascii="Times New Roman" w:hAnsi="Times New Roman"/>
          <w:color w:val="000000"/>
          <w:spacing w:val="-1"/>
          <w:sz w:val="24"/>
          <w:szCs w:val="24"/>
        </w:rPr>
        <w:t xml:space="preserve">лександра </w:t>
      </w:r>
      <w:proofErr w:type="spellStart"/>
      <w:r w:rsidRPr="00C50DB6">
        <w:rPr>
          <w:rFonts w:ascii="Times New Roman" w:hAnsi="Times New Roman"/>
          <w:color w:val="000000"/>
          <w:spacing w:val="-1"/>
          <w:sz w:val="24"/>
          <w:szCs w:val="24"/>
        </w:rPr>
        <w:t>Довженка</w:t>
      </w:r>
      <w:proofErr w:type="spellEnd"/>
      <w:r w:rsidRPr="00C50DB6">
        <w:rPr>
          <w:rFonts w:ascii="Times New Roman" w:hAnsi="Times New Roman"/>
          <w:color w:val="000000"/>
          <w:spacing w:val="-1"/>
          <w:sz w:val="24"/>
          <w:szCs w:val="24"/>
          <w:lang w:val="uk-UA"/>
        </w:rPr>
        <w:t>,</w:t>
      </w:r>
    </w:p>
    <w:p w:rsidR="00C50DB6" w:rsidRPr="00C2565C" w:rsidRDefault="00C50DB6" w:rsidP="00C50DB6">
      <w:pPr>
        <w:shd w:val="clear" w:color="auto" w:fill="FFFFFF"/>
        <w:spacing w:after="0" w:line="240" w:lineRule="auto"/>
        <w:ind w:firstLine="709"/>
        <w:jc w:val="right"/>
        <w:rPr>
          <w:rStyle w:val="a8"/>
          <w:rFonts w:ascii="Times New Roman" w:hAnsi="Times New Roman" w:cs="Times New Roman"/>
          <w:b w:val="0"/>
          <w:sz w:val="24"/>
          <w:szCs w:val="24"/>
          <w:lang w:val="uk-UA"/>
        </w:rPr>
      </w:pPr>
      <w:r w:rsidRPr="00C2565C">
        <w:rPr>
          <w:rFonts w:ascii="Times New Roman" w:hAnsi="Times New Roman" w:cs="Times New Roman"/>
          <w:sz w:val="24"/>
          <w:szCs w:val="24"/>
          <w:shd w:val="clear" w:color="auto" w:fill="FFFFFF"/>
        </w:rPr>
        <w:t>l.zagorodnya69@gmail.com</w:t>
      </w:r>
      <w:r w:rsidRPr="00C2565C">
        <w:rPr>
          <w:rStyle w:val="a8"/>
          <w:rFonts w:ascii="Times New Roman" w:hAnsi="Times New Roman" w:cs="Times New Roman"/>
          <w:sz w:val="24"/>
          <w:szCs w:val="24"/>
          <w:lang w:val="uk-UA"/>
        </w:rPr>
        <w:t xml:space="preserve"> </w:t>
      </w:r>
    </w:p>
    <w:p w:rsidR="00C50DB6" w:rsidRPr="00C50DB6" w:rsidRDefault="00C50DB6" w:rsidP="006C06F5">
      <w:pPr>
        <w:spacing w:after="0"/>
        <w:ind w:firstLine="709"/>
        <w:jc w:val="right"/>
        <w:rPr>
          <w:rFonts w:ascii="Times New Roman" w:hAnsi="Times New Roman" w:cs="Times New Roman"/>
          <w:b/>
          <w:sz w:val="24"/>
          <w:szCs w:val="24"/>
        </w:rPr>
      </w:pPr>
    </w:p>
    <w:p w:rsidR="006C06F5" w:rsidRPr="000845F5" w:rsidRDefault="006C06F5" w:rsidP="006C06F5">
      <w:pPr>
        <w:spacing w:after="0"/>
        <w:ind w:firstLine="709"/>
        <w:jc w:val="center"/>
        <w:rPr>
          <w:rFonts w:ascii="Times New Roman" w:hAnsi="Times New Roman" w:cs="Times New Roman"/>
          <w:b/>
          <w:sz w:val="24"/>
          <w:szCs w:val="24"/>
          <w:lang w:val="uk-UA"/>
        </w:rPr>
      </w:pPr>
      <w:r w:rsidRPr="000845F5">
        <w:rPr>
          <w:rFonts w:ascii="Times New Roman" w:hAnsi="Times New Roman" w:cs="Times New Roman"/>
          <w:b/>
          <w:sz w:val="24"/>
          <w:szCs w:val="24"/>
          <w:lang w:val="uk-UA"/>
        </w:rPr>
        <w:t>ИСПОЛЬЗОВАНИЕ ЕВРОПЕЙСКОГО ОПЫТА ФОРМИРОВАНИЯ ЕКОЛОГО-ПЕДАГОГИЧЕСКОЙ</w:t>
      </w:r>
      <w:r w:rsidRPr="000845F5">
        <w:rPr>
          <w:rFonts w:ascii="Times New Roman" w:hAnsi="Times New Roman" w:cs="Times New Roman"/>
          <w:sz w:val="24"/>
          <w:szCs w:val="24"/>
          <w:lang w:val="uk-UA"/>
        </w:rPr>
        <w:t xml:space="preserve"> </w:t>
      </w:r>
      <w:r w:rsidRPr="000845F5">
        <w:rPr>
          <w:rFonts w:ascii="Times New Roman" w:hAnsi="Times New Roman" w:cs="Times New Roman"/>
          <w:b/>
          <w:sz w:val="24"/>
          <w:szCs w:val="24"/>
          <w:lang w:val="uk-UA"/>
        </w:rPr>
        <w:t xml:space="preserve">КУЛЬТУРЫ У БУДУЩИХ ВИСПИТАТЕЛЕЙ КАК СОСТАВЛЯЮЩЕЙ ПРОФЕССИОНАЛЬНОГО ИМИДЖА </w:t>
      </w:r>
    </w:p>
    <w:p w:rsidR="006C06F5" w:rsidRPr="000845F5" w:rsidRDefault="006C06F5" w:rsidP="006C06F5">
      <w:pPr>
        <w:pStyle w:val="a3"/>
        <w:spacing w:after="0"/>
        <w:ind w:left="0" w:firstLine="709"/>
        <w:jc w:val="both"/>
        <w:rPr>
          <w:rFonts w:ascii="Times New Roman" w:hAnsi="Times New Roman" w:cs="Times New Roman"/>
          <w:i/>
          <w:sz w:val="24"/>
          <w:szCs w:val="24"/>
        </w:rPr>
      </w:pPr>
      <w:r w:rsidRPr="000845F5">
        <w:rPr>
          <w:rFonts w:ascii="Times New Roman" w:hAnsi="Times New Roman" w:cs="Times New Roman"/>
          <w:i/>
          <w:sz w:val="24"/>
          <w:szCs w:val="24"/>
        </w:rPr>
        <w:t>В статье раскрыт вопрос</w:t>
      </w:r>
      <w:r w:rsidRPr="000845F5">
        <w:rPr>
          <w:rFonts w:ascii="Times New Roman" w:hAnsi="Times New Roman" w:cs="Times New Roman"/>
          <w:i/>
          <w:sz w:val="24"/>
          <w:szCs w:val="24"/>
          <w:lang w:val="uk-UA"/>
        </w:rPr>
        <w:t xml:space="preserve"> </w:t>
      </w:r>
      <w:r w:rsidRPr="000845F5">
        <w:rPr>
          <w:rFonts w:ascii="Times New Roman" w:hAnsi="Times New Roman" w:cs="Times New Roman"/>
          <w:i/>
          <w:sz w:val="24"/>
          <w:szCs w:val="24"/>
        </w:rPr>
        <w:t xml:space="preserve">формирования эколого-педагогической культуры будущих воспитателей как составляющей профессионального имиджа в разрезе изучения ими специального курса «Реализация стратегии экологической безопасности: интеграция Европейского опыта». </w:t>
      </w:r>
      <w:r w:rsidR="00C2565C" w:rsidRPr="00C2565C">
        <w:rPr>
          <w:rFonts w:ascii="Times New Roman" w:hAnsi="Times New Roman" w:cs="Times New Roman"/>
          <w:i/>
          <w:sz w:val="24"/>
          <w:szCs w:val="24"/>
        </w:rPr>
        <w:t>Проведен</w:t>
      </w:r>
      <w:r w:rsidR="00C2565C">
        <w:rPr>
          <w:rFonts w:ascii="Times New Roman" w:hAnsi="Times New Roman" w:cs="Times New Roman"/>
          <w:i/>
          <w:sz w:val="24"/>
          <w:szCs w:val="24"/>
          <w:lang w:val="uk-UA"/>
        </w:rPr>
        <w:t xml:space="preserve"> </w:t>
      </w:r>
      <w:r w:rsidR="00C2565C">
        <w:rPr>
          <w:rFonts w:ascii="Times New Roman" w:hAnsi="Times New Roman" w:cs="Times New Roman"/>
          <w:i/>
          <w:sz w:val="24"/>
          <w:szCs w:val="24"/>
        </w:rPr>
        <w:t xml:space="preserve">анализ последних исследований и публикаций по проблеме экологического образования в странах Европы и имиджа воспитателя дошкольного учебного заведения. Дана краткая характеристика содержания раздела спецкурса «Экологическое образование в странах Европейского Союза», принципы и методы его реализации. Приведены основные вопросы тестового контроля. </w:t>
      </w:r>
      <w:r w:rsidRPr="000845F5">
        <w:rPr>
          <w:rFonts w:ascii="Times New Roman" w:hAnsi="Times New Roman" w:cs="Times New Roman"/>
          <w:i/>
          <w:sz w:val="24"/>
          <w:szCs w:val="24"/>
        </w:rPr>
        <w:t>Представлены результаты овладения студентами материалом</w:t>
      </w:r>
      <w:r w:rsidRPr="000845F5">
        <w:rPr>
          <w:rFonts w:ascii="Times New Roman" w:hAnsi="Times New Roman" w:cs="Times New Roman"/>
          <w:i/>
          <w:sz w:val="24"/>
          <w:szCs w:val="24"/>
          <w:lang w:val="uk-UA"/>
        </w:rPr>
        <w:t xml:space="preserve"> </w:t>
      </w:r>
      <w:r w:rsidRPr="000845F5">
        <w:rPr>
          <w:rFonts w:ascii="Times New Roman" w:hAnsi="Times New Roman" w:cs="Times New Roman"/>
          <w:i/>
          <w:sz w:val="24"/>
          <w:szCs w:val="24"/>
        </w:rPr>
        <w:t xml:space="preserve">дисциплины. </w:t>
      </w:r>
      <w:r w:rsidR="00C2565C">
        <w:rPr>
          <w:rFonts w:ascii="Times New Roman" w:hAnsi="Times New Roman" w:cs="Times New Roman"/>
          <w:i/>
          <w:sz w:val="24"/>
          <w:szCs w:val="24"/>
        </w:rPr>
        <w:t>Очерчены перспективы дальнейших научных исследований по заявленной проблеме.</w:t>
      </w:r>
    </w:p>
    <w:p w:rsidR="006C06F5" w:rsidRPr="000845F5" w:rsidRDefault="006C06F5" w:rsidP="006C06F5">
      <w:pPr>
        <w:pStyle w:val="a3"/>
        <w:spacing w:after="0"/>
        <w:ind w:left="0" w:firstLine="709"/>
        <w:jc w:val="both"/>
        <w:rPr>
          <w:rFonts w:ascii="Times New Roman" w:hAnsi="Times New Roman" w:cs="Times New Roman"/>
          <w:i/>
          <w:sz w:val="24"/>
          <w:szCs w:val="24"/>
        </w:rPr>
      </w:pPr>
      <w:r w:rsidRPr="000845F5">
        <w:rPr>
          <w:rFonts w:ascii="Times New Roman" w:hAnsi="Times New Roman" w:cs="Times New Roman"/>
          <w:i/>
          <w:sz w:val="24"/>
          <w:szCs w:val="24"/>
        </w:rPr>
        <w:t>Ключевые слова: эколого-педагогическая культура воспитателя детского сада, профессиональный имидж воспитателя детского сада, компоненты имиджа воспитателя, составляющие эколого-педагогической культуры воспитателя, европейский опыт профессиональной подготовки педагогов.</w:t>
      </w:r>
    </w:p>
    <w:p w:rsidR="00E80224" w:rsidRPr="001074F5" w:rsidRDefault="00E80224" w:rsidP="00E80224">
      <w:pPr>
        <w:spacing w:after="0"/>
        <w:ind w:firstLine="709"/>
        <w:jc w:val="right"/>
        <w:rPr>
          <w:rFonts w:ascii="Times New Roman" w:hAnsi="Times New Roman"/>
          <w:b/>
          <w:sz w:val="24"/>
          <w:szCs w:val="24"/>
          <w:lang w:val="uk-UA"/>
        </w:rPr>
      </w:pPr>
      <w:proofErr w:type="spellStart"/>
      <w:r w:rsidRPr="00E80224">
        <w:rPr>
          <w:rFonts w:ascii="Times New Roman" w:hAnsi="Times New Roman"/>
          <w:b/>
          <w:sz w:val="24"/>
          <w:szCs w:val="24"/>
          <w:lang w:val="en-US"/>
        </w:rPr>
        <w:t>L</w:t>
      </w:r>
      <w:r w:rsidR="001074F5">
        <w:rPr>
          <w:rFonts w:ascii="Times New Roman" w:hAnsi="Times New Roman"/>
          <w:b/>
          <w:sz w:val="24"/>
          <w:szCs w:val="24"/>
          <w:lang w:val="en-US"/>
        </w:rPr>
        <w:t>udmila</w:t>
      </w:r>
      <w:proofErr w:type="spellEnd"/>
      <w:r w:rsidRPr="00E80224">
        <w:rPr>
          <w:rFonts w:ascii="Times New Roman" w:hAnsi="Times New Roman"/>
          <w:b/>
          <w:sz w:val="24"/>
          <w:szCs w:val="24"/>
          <w:lang w:val="en-US"/>
        </w:rPr>
        <w:t xml:space="preserve"> </w:t>
      </w:r>
      <w:proofErr w:type="spellStart"/>
      <w:r w:rsidRPr="00E80224">
        <w:rPr>
          <w:rFonts w:ascii="Times New Roman" w:hAnsi="Times New Roman"/>
          <w:b/>
          <w:sz w:val="24"/>
          <w:szCs w:val="24"/>
          <w:lang w:val="en-US"/>
        </w:rPr>
        <w:t>Zagorodnya</w:t>
      </w:r>
      <w:proofErr w:type="spellEnd"/>
      <w:r w:rsidR="001074F5">
        <w:rPr>
          <w:rFonts w:ascii="Times New Roman" w:hAnsi="Times New Roman"/>
          <w:b/>
          <w:sz w:val="24"/>
          <w:szCs w:val="24"/>
          <w:lang w:val="uk-UA"/>
        </w:rPr>
        <w:t>,</w:t>
      </w:r>
    </w:p>
    <w:p w:rsidR="00C50DB6" w:rsidRDefault="00C50DB6" w:rsidP="00C50DB6">
      <w:pPr>
        <w:pStyle w:val="a3"/>
        <w:spacing w:after="0"/>
        <w:ind w:firstLine="709"/>
        <w:jc w:val="right"/>
        <w:rPr>
          <w:rFonts w:ascii="Times New Roman" w:hAnsi="Times New Roman"/>
          <w:bCs/>
          <w:spacing w:val="-1"/>
          <w:sz w:val="24"/>
          <w:szCs w:val="24"/>
          <w:lang w:val="en-GB"/>
        </w:rPr>
      </w:pPr>
      <w:r>
        <w:rPr>
          <w:rFonts w:ascii="Times New Roman" w:hAnsi="Times New Roman"/>
          <w:bCs/>
          <w:spacing w:val="-1"/>
          <w:sz w:val="24"/>
          <w:szCs w:val="24"/>
          <w:lang w:val="en-GB"/>
        </w:rPr>
        <w:t xml:space="preserve">Pedagogical sciences candidate, associate Professor </w:t>
      </w:r>
    </w:p>
    <w:p w:rsidR="00C50DB6" w:rsidRDefault="00C50DB6" w:rsidP="00C50DB6">
      <w:pPr>
        <w:pStyle w:val="a3"/>
        <w:spacing w:after="0"/>
        <w:ind w:left="0" w:firstLine="709"/>
        <w:jc w:val="right"/>
        <w:rPr>
          <w:rFonts w:ascii="Times New Roman" w:hAnsi="Times New Roman"/>
          <w:bCs/>
          <w:spacing w:val="-1"/>
          <w:sz w:val="24"/>
          <w:szCs w:val="24"/>
          <w:lang w:val="en-GB"/>
        </w:rPr>
      </w:pPr>
      <w:r>
        <w:rPr>
          <w:rFonts w:ascii="Times New Roman" w:hAnsi="Times New Roman"/>
          <w:bCs/>
          <w:spacing w:val="-1"/>
          <w:sz w:val="24"/>
          <w:szCs w:val="24"/>
          <w:lang w:val="en-GB"/>
        </w:rPr>
        <w:t xml:space="preserve">of Preschool Pedagogy and Psychology Department </w:t>
      </w:r>
    </w:p>
    <w:p w:rsidR="00C50DB6" w:rsidRDefault="00C50DB6" w:rsidP="00C50DB6">
      <w:pPr>
        <w:pStyle w:val="a3"/>
        <w:spacing w:after="0"/>
        <w:ind w:left="0" w:firstLine="709"/>
        <w:jc w:val="right"/>
        <w:rPr>
          <w:rFonts w:ascii="Times New Roman" w:hAnsi="Times New Roman"/>
          <w:bCs/>
          <w:spacing w:val="-1"/>
          <w:sz w:val="24"/>
          <w:szCs w:val="24"/>
          <w:lang w:val="en-GB"/>
        </w:rPr>
      </w:pPr>
      <w:r>
        <w:rPr>
          <w:rFonts w:ascii="Times New Roman" w:hAnsi="Times New Roman"/>
          <w:bCs/>
          <w:spacing w:val="-1"/>
          <w:sz w:val="24"/>
          <w:szCs w:val="24"/>
          <w:lang w:val="en-GB"/>
        </w:rPr>
        <w:t xml:space="preserve">at </w:t>
      </w:r>
      <w:proofErr w:type="spellStart"/>
      <w:r>
        <w:rPr>
          <w:rFonts w:ascii="Times New Roman" w:hAnsi="Times New Roman"/>
          <w:bCs/>
          <w:spacing w:val="-1"/>
          <w:sz w:val="24"/>
          <w:szCs w:val="24"/>
          <w:lang w:val="en-GB"/>
        </w:rPr>
        <w:t>Oleksandr</w:t>
      </w:r>
      <w:proofErr w:type="spellEnd"/>
      <w:r>
        <w:rPr>
          <w:rFonts w:ascii="Times New Roman" w:hAnsi="Times New Roman"/>
          <w:bCs/>
          <w:spacing w:val="-1"/>
          <w:sz w:val="24"/>
          <w:szCs w:val="24"/>
          <w:lang w:val="en-GB"/>
        </w:rPr>
        <w:t xml:space="preserve"> </w:t>
      </w:r>
      <w:proofErr w:type="spellStart"/>
      <w:r>
        <w:rPr>
          <w:rFonts w:ascii="Times New Roman" w:hAnsi="Times New Roman"/>
          <w:bCs/>
          <w:spacing w:val="-1"/>
          <w:sz w:val="24"/>
          <w:szCs w:val="24"/>
          <w:lang w:val="en-GB"/>
        </w:rPr>
        <w:t>Dovzhenko</w:t>
      </w:r>
      <w:proofErr w:type="spellEnd"/>
      <w:r>
        <w:rPr>
          <w:rFonts w:ascii="Times New Roman" w:hAnsi="Times New Roman"/>
          <w:bCs/>
          <w:spacing w:val="-1"/>
          <w:sz w:val="24"/>
          <w:szCs w:val="24"/>
          <w:lang w:val="en-GB"/>
        </w:rPr>
        <w:t xml:space="preserve"> </w:t>
      </w:r>
      <w:proofErr w:type="spellStart"/>
      <w:r>
        <w:rPr>
          <w:rFonts w:ascii="Times New Roman" w:hAnsi="Times New Roman"/>
          <w:bCs/>
          <w:spacing w:val="-1"/>
          <w:sz w:val="24"/>
          <w:szCs w:val="24"/>
          <w:lang w:val="en-GB"/>
        </w:rPr>
        <w:t>Hlukhiv</w:t>
      </w:r>
      <w:proofErr w:type="spellEnd"/>
      <w:r>
        <w:rPr>
          <w:rFonts w:ascii="Times New Roman" w:hAnsi="Times New Roman"/>
          <w:bCs/>
          <w:spacing w:val="-1"/>
          <w:sz w:val="24"/>
          <w:szCs w:val="24"/>
          <w:lang w:val="en-GB"/>
        </w:rPr>
        <w:t xml:space="preserve"> </w:t>
      </w:r>
    </w:p>
    <w:p w:rsidR="00C50DB6" w:rsidRDefault="00C50DB6" w:rsidP="00C50DB6">
      <w:pPr>
        <w:pStyle w:val="a3"/>
        <w:spacing w:after="0"/>
        <w:ind w:left="0" w:firstLine="709"/>
        <w:jc w:val="right"/>
        <w:rPr>
          <w:rFonts w:ascii="Times New Roman" w:hAnsi="Times New Roman"/>
          <w:sz w:val="24"/>
          <w:szCs w:val="24"/>
          <w:lang w:val="uk-UA"/>
        </w:rPr>
      </w:pPr>
      <w:r>
        <w:rPr>
          <w:rFonts w:ascii="Times New Roman" w:hAnsi="Times New Roman"/>
          <w:bCs/>
          <w:spacing w:val="-1"/>
          <w:sz w:val="24"/>
          <w:szCs w:val="24"/>
          <w:lang w:val="en-GB"/>
        </w:rPr>
        <w:t xml:space="preserve">National Pedagogical University </w:t>
      </w:r>
    </w:p>
    <w:p w:rsidR="00C50DB6" w:rsidRPr="00C2565C" w:rsidRDefault="00C50DB6" w:rsidP="00C50DB6">
      <w:pPr>
        <w:shd w:val="clear" w:color="auto" w:fill="FFFFFF"/>
        <w:spacing w:after="0" w:line="240" w:lineRule="auto"/>
        <w:ind w:firstLine="709"/>
        <w:jc w:val="right"/>
        <w:rPr>
          <w:rStyle w:val="a8"/>
          <w:rFonts w:ascii="Times New Roman" w:hAnsi="Times New Roman" w:cs="Times New Roman"/>
          <w:b w:val="0"/>
          <w:sz w:val="24"/>
          <w:szCs w:val="24"/>
          <w:lang w:val="uk-UA"/>
        </w:rPr>
      </w:pPr>
      <w:r w:rsidRPr="00C2565C">
        <w:rPr>
          <w:rFonts w:ascii="Times New Roman" w:hAnsi="Times New Roman" w:cs="Times New Roman"/>
          <w:sz w:val="24"/>
          <w:szCs w:val="24"/>
          <w:shd w:val="clear" w:color="auto" w:fill="FFFFFF"/>
        </w:rPr>
        <w:t>l.zagorodnya69@gmail.com</w:t>
      </w:r>
      <w:r w:rsidRPr="00C2565C">
        <w:rPr>
          <w:rStyle w:val="a8"/>
          <w:rFonts w:ascii="Times New Roman" w:hAnsi="Times New Roman" w:cs="Times New Roman"/>
          <w:sz w:val="24"/>
          <w:szCs w:val="24"/>
          <w:lang w:val="uk-UA"/>
        </w:rPr>
        <w:t xml:space="preserve"> </w:t>
      </w:r>
    </w:p>
    <w:p w:rsidR="00C50DB6" w:rsidRPr="00C62A7E" w:rsidRDefault="00C50DB6" w:rsidP="00C50DB6">
      <w:pPr>
        <w:shd w:val="clear" w:color="auto" w:fill="FFFFFF"/>
        <w:spacing w:after="0" w:line="240" w:lineRule="auto"/>
        <w:ind w:firstLine="709"/>
        <w:jc w:val="right"/>
        <w:rPr>
          <w:rFonts w:ascii="Times New Roman" w:hAnsi="Times New Roman"/>
          <w:color w:val="000000"/>
          <w:spacing w:val="-1"/>
          <w:sz w:val="24"/>
          <w:szCs w:val="24"/>
          <w:lang w:val="uk-UA"/>
        </w:rPr>
      </w:pPr>
    </w:p>
    <w:p w:rsidR="00C50DB6" w:rsidRPr="00E80224" w:rsidRDefault="00C50DB6" w:rsidP="00E80224">
      <w:pPr>
        <w:spacing w:after="0"/>
        <w:ind w:firstLine="709"/>
        <w:jc w:val="right"/>
        <w:rPr>
          <w:rFonts w:ascii="Times New Roman" w:hAnsi="Times New Roman"/>
          <w:b/>
          <w:sz w:val="24"/>
          <w:szCs w:val="24"/>
          <w:lang w:val="uk-UA"/>
        </w:rPr>
      </w:pPr>
    </w:p>
    <w:p w:rsidR="00E80224" w:rsidRPr="00E80224" w:rsidRDefault="00E80224" w:rsidP="00E80224">
      <w:pPr>
        <w:pStyle w:val="a3"/>
        <w:spacing w:after="0"/>
        <w:ind w:left="0" w:firstLine="709"/>
        <w:jc w:val="center"/>
        <w:rPr>
          <w:rFonts w:ascii="Times New Roman" w:hAnsi="Times New Roman"/>
          <w:i/>
          <w:sz w:val="24"/>
          <w:szCs w:val="24"/>
          <w:lang w:val="uk-UA"/>
        </w:rPr>
      </w:pPr>
      <w:r w:rsidRPr="00E80224">
        <w:rPr>
          <w:rFonts w:ascii="Times New Roman" w:hAnsi="Times New Roman"/>
          <w:b/>
          <w:sz w:val="24"/>
          <w:szCs w:val="24"/>
          <w:lang w:val="uk-UA"/>
        </w:rPr>
        <w:t xml:space="preserve">USAGE THE EUROPEAN EXPERIENCE OF THE ECOLOGICAL-PEDAGOGICAL CULTURE FUTURE PRESCHOOL TEACHERS’ FORMATION AS A COMPONENT OF </w:t>
      </w:r>
      <w:r w:rsidRPr="00E80224">
        <w:rPr>
          <w:rFonts w:ascii="Times New Roman" w:hAnsi="Times New Roman"/>
          <w:b/>
          <w:sz w:val="24"/>
          <w:szCs w:val="24"/>
          <w:lang w:val="en-US"/>
        </w:rPr>
        <w:t>THE</w:t>
      </w:r>
      <w:r w:rsidRPr="00E80224">
        <w:rPr>
          <w:rFonts w:ascii="Times New Roman" w:hAnsi="Times New Roman"/>
          <w:b/>
          <w:sz w:val="24"/>
          <w:szCs w:val="24"/>
          <w:lang w:val="uk-UA"/>
        </w:rPr>
        <w:t xml:space="preserve"> PROFESSIONAL IMAGE</w:t>
      </w:r>
    </w:p>
    <w:p w:rsidR="001074F5" w:rsidRPr="001074F5" w:rsidRDefault="00E80224" w:rsidP="001074F5">
      <w:pPr>
        <w:pStyle w:val="a3"/>
        <w:spacing w:after="0"/>
        <w:ind w:left="0" w:firstLine="709"/>
        <w:jc w:val="both"/>
        <w:rPr>
          <w:rFonts w:ascii="Times New Roman" w:hAnsi="Times New Roman"/>
          <w:b/>
          <w:bCs/>
          <w:i/>
          <w:sz w:val="28"/>
          <w:szCs w:val="28"/>
          <w:lang w:val="en-US"/>
        </w:rPr>
      </w:pPr>
      <w:r w:rsidRPr="00E80224">
        <w:rPr>
          <w:rFonts w:ascii="Times New Roman" w:hAnsi="Times New Roman"/>
          <w:i/>
          <w:sz w:val="24"/>
          <w:szCs w:val="24"/>
          <w:lang w:val="en-US"/>
        </w:rPr>
        <w:t>The question of the ecological-pedagogical culture future preschool teachers’ formation as a component of the professional image is disclosed in the article in the context of the special course studying: "Implementation of Environmental Safety Strategy: Integration of the European Experience". Presented the results of this discipline material mastering by the students.</w:t>
      </w:r>
      <w:r w:rsidR="001074F5" w:rsidRPr="001074F5">
        <w:rPr>
          <w:rFonts w:ascii="Times New Roman" w:hAnsi="Times New Roman"/>
          <w:sz w:val="24"/>
          <w:szCs w:val="24"/>
          <w:lang w:val="uk-UA"/>
        </w:rPr>
        <w:t xml:space="preserve"> </w:t>
      </w:r>
      <w:r w:rsidR="001074F5" w:rsidRPr="001074F5">
        <w:rPr>
          <w:rFonts w:ascii="Times New Roman" w:hAnsi="Times New Roman"/>
          <w:i/>
          <w:sz w:val="24"/>
          <w:szCs w:val="24"/>
          <w:lang w:val="en-US"/>
        </w:rPr>
        <w:t xml:space="preserve">Has made the analysis of recent researches and publications on the issue of environmental education in the European countries and image of the preschool teacher. </w:t>
      </w:r>
      <w:r w:rsidR="001074F5" w:rsidRPr="001074F5">
        <w:rPr>
          <w:rFonts w:ascii="Times New Roman" w:hAnsi="Times New Roman"/>
          <w:bCs/>
          <w:i/>
          <w:iCs/>
          <w:sz w:val="24"/>
          <w:szCs w:val="24"/>
          <w:lang w:val="en-US"/>
        </w:rPr>
        <w:t>Briefly described the contents of the course "Ecological education in the countries of the European Union," principles and methods of its implementation. The main questions of the test control are presented. Has presented the results of mastering the material of the discipline by the students. Outlined the prospects for further scientific researches on identified problem.</w:t>
      </w:r>
      <w:r w:rsidR="001074F5" w:rsidRPr="001074F5">
        <w:rPr>
          <w:rFonts w:ascii="Times New Roman" w:hAnsi="Times New Roman"/>
          <w:b/>
          <w:bCs/>
          <w:i/>
          <w:sz w:val="28"/>
          <w:szCs w:val="28"/>
          <w:lang w:val="en-US"/>
        </w:rPr>
        <w:t xml:space="preserve"> </w:t>
      </w:r>
    </w:p>
    <w:p w:rsidR="00E80224" w:rsidRPr="00E80224" w:rsidRDefault="00E80224" w:rsidP="00E80224">
      <w:pPr>
        <w:spacing w:after="0"/>
        <w:ind w:firstLine="709"/>
        <w:jc w:val="both"/>
        <w:rPr>
          <w:rFonts w:ascii="Times New Roman" w:hAnsi="Times New Roman"/>
          <w:i/>
          <w:sz w:val="24"/>
          <w:szCs w:val="24"/>
          <w:lang w:val="en-US"/>
        </w:rPr>
      </w:pPr>
      <w:bookmarkStart w:id="0" w:name="_GoBack"/>
      <w:bookmarkEnd w:id="0"/>
      <w:r w:rsidRPr="00E80224">
        <w:rPr>
          <w:rFonts w:ascii="Times New Roman" w:hAnsi="Times New Roman"/>
          <w:i/>
          <w:color w:val="222222"/>
          <w:sz w:val="24"/>
          <w:szCs w:val="24"/>
          <w:shd w:val="clear" w:color="auto" w:fill="FFFFFF"/>
          <w:lang w:val="en-US"/>
        </w:rPr>
        <w:t>Key words: preschool teachers' ecological-pedagogical culture, preschool teachers' professional image, preschool teachers’ components of the image, preschool teachers’ components of the ecological-pedagogical culture, the European experience of the teachers’ professional training.</w:t>
      </w:r>
    </w:p>
    <w:p w:rsidR="000845F5" w:rsidRPr="00E80224" w:rsidRDefault="000845F5" w:rsidP="00A20812">
      <w:pPr>
        <w:spacing w:after="0"/>
        <w:ind w:firstLine="709"/>
        <w:jc w:val="center"/>
        <w:rPr>
          <w:rFonts w:ascii="Times New Roman" w:hAnsi="Times New Roman" w:cs="Times New Roman"/>
          <w:b/>
          <w:sz w:val="24"/>
          <w:szCs w:val="24"/>
          <w:lang w:val="en-US"/>
        </w:rPr>
      </w:pPr>
    </w:p>
    <w:p w:rsidR="00C548AC" w:rsidRPr="00E80224" w:rsidRDefault="00C548AC" w:rsidP="00C548AC">
      <w:pPr>
        <w:pStyle w:val="a4"/>
        <w:shd w:val="clear" w:color="auto" w:fill="FFFFFF"/>
        <w:spacing w:before="0" w:beforeAutospacing="0" w:after="0" w:afterAutospacing="0"/>
        <w:ind w:left="720"/>
        <w:jc w:val="both"/>
      </w:pPr>
    </w:p>
    <w:sectPr w:rsidR="00C548AC" w:rsidRPr="00E80224" w:rsidSect="00A20812">
      <w:pgSz w:w="11906" w:h="16838"/>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447E81"/>
    <w:multiLevelType w:val="hybridMultilevel"/>
    <w:tmpl w:val="1E50335C"/>
    <w:lvl w:ilvl="0" w:tplc="ED6ABFA2">
      <w:start w:val="1"/>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3875165C"/>
    <w:multiLevelType w:val="hybridMultilevel"/>
    <w:tmpl w:val="30EC3794"/>
    <w:lvl w:ilvl="0" w:tplc="C6A8AEB0">
      <w:start w:val="12"/>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15:restartNumberingAfterBreak="0">
    <w:nsid w:val="3D9A6FB2"/>
    <w:multiLevelType w:val="hybridMultilevel"/>
    <w:tmpl w:val="8F9E4ABA"/>
    <w:lvl w:ilvl="0" w:tplc="641E3472">
      <w:start w:val="1"/>
      <w:numFmt w:val="bullet"/>
      <w:lvlText w:val="─"/>
      <w:lvlJc w:val="left"/>
      <w:pPr>
        <w:tabs>
          <w:tab w:val="num" w:pos="720"/>
        </w:tabs>
        <w:ind w:left="720" w:hanging="360"/>
      </w:pPr>
      <w:rPr>
        <w:rFonts w:ascii="Times New Roman" w:hAnsi="Times New Roman" w:cs="Times New Roman" w:hint="default"/>
      </w:rPr>
    </w:lvl>
    <w:lvl w:ilvl="1" w:tplc="C206FE66">
      <w:start w:val="1"/>
      <w:numFmt w:val="bullet"/>
      <w:lvlText w:val=""/>
      <w:lvlJc w:val="left"/>
      <w:pPr>
        <w:tabs>
          <w:tab w:val="num" w:pos="1440"/>
        </w:tabs>
        <w:ind w:left="1440" w:hanging="360"/>
      </w:pPr>
      <w:rPr>
        <w:rFonts w:ascii="Symbol" w:hAnsi="Symbol" w:cs="Symbol" w:hint="default"/>
        <w:color w:val="auto"/>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3" w15:restartNumberingAfterBreak="0">
    <w:nsid w:val="45C43ED4"/>
    <w:multiLevelType w:val="hybridMultilevel"/>
    <w:tmpl w:val="F8243DC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7E058AA"/>
    <w:multiLevelType w:val="hybridMultilevel"/>
    <w:tmpl w:val="892E401E"/>
    <w:lvl w:ilvl="0" w:tplc="36D85BCC">
      <w:start w:val="1"/>
      <w:numFmt w:val="bullet"/>
      <w:lvlText w:val=""/>
      <w:lvlJc w:val="left"/>
      <w:pPr>
        <w:tabs>
          <w:tab w:val="num" w:pos="720"/>
        </w:tabs>
        <w:ind w:left="720" w:hanging="360"/>
      </w:pPr>
      <w:rPr>
        <w:rFonts w:ascii="Wingdings 3" w:hAnsi="Wingdings 3" w:hint="default"/>
      </w:rPr>
    </w:lvl>
    <w:lvl w:ilvl="1" w:tplc="F3BC1454" w:tentative="1">
      <w:start w:val="1"/>
      <w:numFmt w:val="bullet"/>
      <w:lvlText w:val=""/>
      <w:lvlJc w:val="left"/>
      <w:pPr>
        <w:tabs>
          <w:tab w:val="num" w:pos="1440"/>
        </w:tabs>
        <w:ind w:left="1440" w:hanging="360"/>
      </w:pPr>
      <w:rPr>
        <w:rFonts w:ascii="Wingdings 3" w:hAnsi="Wingdings 3" w:hint="default"/>
      </w:rPr>
    </w:lvl>
    <w:lvl w:ilvl="2" w:tplc="481E2354" w:tentative="1">
      <w:start w:val="1"/>
      <w:numFmt w:val="bullet"/>
      <w:lvlText w:val=""/>
      <w:lvlJc w:val="left"/>
      <w:pPr>
        <w:tabs>
          <w:tab w:val="num" w:pos="2160"/>
        </w:tabs>
        <w:ind w:left="2160" w:hanging="360"/>
      </w:pPr>
      <w:rPr>
        <w:rFonts w:ascii="Wingdings 3" w:hAnsi="Wingdings 3" w:hint="default"/>
      </w:rPr>
    </w:lvl>
    <w:lvl w:ilvl="3" w:tplc="9B661E2C" w:tentative="1">
      <w:start w:val="1"/>
      <w:numFmt w:val="bullet"/>
      <w:lvlText w:val=""/>
      <w:lvlJc w:val="left"/>
      <w:pPr>
        <w:tabs>
          <w:tab w:val="num" w:pos="2880"/>
        </w:tabs>
        <w:ind w:left="2880" w:hanging="360"/>
      </w:pPr>
      <w:rPr>
        <w:rFonts w:ascii="Wingdings 3" w:hAnsi="Wingdings 3" w:hint="default"/>
      </w:rPr>
    </w:lvl>
    <w:lvl w:ilvl="4" w:tplc="D1788C9C" w:tentative="1">
      <w:start w:val="1"/>
      <w:numFmt w:val="bullet"/>
      <w:lvlText w:val=""/>
      <w:lvlJc w:val="left"/>
      <w:pPr>
        <w:tabs>
          <w:tab w:val="num" w:pos="3600"/>
        </w:tabs>
        <w:ind w:left="3600" w:hanging="360"/>
      </w:pPr>
      <w:rPr>
        <w:rFonts w:ascii="Wingdings 3" w:hAnsi="Wingdings 3" w:hint="default"/>
      </w:rPr>
    </w:lvl>
    <w:lvl w:ilvl="5" w:tplc="B97E8F86" w:tentative="1">
      <w:start w:val="1"/>
      <w:numFmt w:val="bullet"/>
      <w:lvlText w:val=""/>
      <w:lvlJc w:val="left"/>
      <w:pPr>
        <w:tabs>
          <w:tab w:val="num" w:pos="4320"/>
        </w:tabs>
        <w:ind w:left="4320" w:hanging="360"/>
      </w:pPr>
      <w:rPr>
        <w:rFonts w:ascii="Wingdings 3" w:hAnsi="Wingdings 3" w:hint="default"/>
      </w:rPr>
    </w:lvl>
    <w:lvl w:ilvl="6" w:tplc="A97A4AEA" w:tentative="1">
      <w:start w:val="1"/>
      <w:numFmt w:val="bullet"/>
      <w:lvlText w:val=""/>
      <w:lvlJc w:val="left"/>
      <w:pPr>
        <w:tabs>
          <w:tab w:val="num" w:pos="5040"/>
        </w:tabs>
        <w:ind w:left="5040" w:hanging="360"/>
      </w:pPr>
      <w:rPr>
        <w:rFonts w:ascii="Wingdings 3" w:hAnsi="Wingdings 3" w:hint="default"/>
      </w:rPr>
    </w:lvl>
    <w:lvl w:ilvl="7" w:tplc="84588DE4" w:tentative="1">
      <w:start w:val="1"/>
      <w:numFmt w:val="bullet"/>
      <w:lvlText w:val=""/>
      <w:lvlJc w:val="left"/>
      <w:pPr>
        <w:tabs>
          <w:tab w:val="num" w:pos="5760"/>
        </w:tabs>
        <w:ind w:left="5760" w:hanging="360"/>
      </w:pPr>
      <w:rPr>
        <w:rFonts w:ascii="Wingdings 3" w:hAnsi="Wingdings 3" w:hint="default"/>
      </w:rPr>
    </w:lvl>
    <w:lvl w:ilvl="8" w:tplc="D54AF126" w:tentative="1">
      <w:start w:val="1"/>
      <w:numFmt w:val="bullet"/>
      <w:lvlText w:val=""/>
      <w:lvlJc w:val="left"/>
      <w:pPr>
        <w:tabs>
          <w:tab w:val="num" w:pos="6480"/>
        </w:tabs>
        <w:ind w:left="6480" w:hanging="360"/>
      </w:pPr>
      <w:rPr>
        <w:rFonts w:ascii="Wingdings 3" w:hAnsi="Wingdings 3" w:hint="default"/>
      </w:rPr>
    </w:lvl>
  </w:abstractNum>
  <w:num w:numId="1">
    <w:abstractNumId w:val="2"/>
  </w:num>
  <w:num w:numId="2">
    <w:abstractNumId w:val="1"/>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4"/>
  </w:num>
  <w:num w:numId="4">
    <w:abstractNumId w:val="1"/>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439D"/>
    <w:rsid w:val="000604A9"/>
    <w:rsid w:val="00074E75"/>
    <w:rsid w:val="000845F5"/>
    <w:rsid w:val="00097CF0"/>
    <w:rsid w:val="000A28B2"/>
    <w:rsid w:val="000A62A4"/>
    <w:rsid w:val="000B2FC5"/>
    <w:rsid w:val="001074F5"/>
    <w:rsid w:val="001205C0"/>
    <w:rsid w:val="001540B4"/>
    <w:rsid w:val="001879ED"/>
    <w:rsid w:val="00200865"/>
    <w:rsid w:val="00247DE9"/>
    <w:rsid w:val="0025021C"/>
    <w:rsid w:val="0026251A"/>
    <w:rsid w:val="0027382B"/>
    <w:rsid w:val="00281431"/>
    <w:rsid w:val="00290F49"/>
    <w:rsid w:val="002B75AD"/>
    <w:rsid w:val="002C14DB"/>
    <w:rsid w:val="002C16D2"/>
    <w:rsid w:val="00326A7E"/>
    <w:rsid w:val="003B0EE2"/>
    <w:rsid w:val="003D6209"/>
    <w:rsid w:val="003F343B"/>
    <w:rsid w:val="00420E85"/>
    <w:rsid w:val="00421056"/>
    <w:rsid w:val="00421A66"/>
    <w:rsid w:val="004C6983"/>
    <w:rsid w:val="00533789"/>
    <w:rsid w:val="00565C6A"/>
    <w:rsid w:val="00584158"/>
    <w:rsid w:val="005F0FC9"/>
    <w:rsid w:val="006144CB"/>
    <w:rsid w:val="006521BE"/>
    <w:rsid w:val="006C06F5"/>
    <w:rsid w:val="006C64D1"/>
    <w:rsid w:val="006F4908"/>
    <w:rsid w:val="0072757B"/>
    <w:rsid w:val="0073347C"/>
    <w:rsid w:val="00736A10"/>
    <w:rsid w:val="00795AEB"/>
    <w:rsid w:val="007A6338"/>
    <w:rsid w:val="00836CE7"/>
    <w:rsid w:val="0084406D"/>
    <w:rsid w:val="008B3D29"/>
    <w:rsid w:val="008E1585"/>
    <w:rsid w:val="00932CD9"/>
    <w:rsid w:val="00936F7B"/>
    <w:rsid w:val="0095456D"/>
    <w:rsid w:val="009E67CC"/>
    <w:rsid w:val="00A20812"/>
    <w:rsid w:val="00A24D40"/>
    <w:rsid w:val="00A72505"/>
    <w:rsid w:val="00AA0424"/>
    <w:rsid w:val="00B23938"/>
    <w:rsid w:val="00B417F8"/>
    <w:rsid w:val="00B81DCD"/>
    <w:rsid w:val="00B9346A"/>
    <w:rsid w:val="00B94CBC"/>
    <w:rsid w:val="00B95DEB"/>
    <w:rsid w:val="00BA0987"/>
    <w:rsid w:val="00BD15C6"/>
    <w:rsid w:val="00BF213B"/>
    <w:rsid w:val="00C043F2"/>
    <w:rsid w:val="00C2565C"/>
    <w:rsid w:val="00C261B5"/>
    <w:rsid w:val="00C50DB6"/>
    <w:rsid w:val="00C548AC"/>
    <w:rsid w:val="00C62A7E"/>
    <w:rsid w:val="00D52B5B"/>
    <w:rsid w:val="00D5439D"/>
    <w:rsid w:val="00DD0AC9"/>
    <w:rsid w:val="00E22AD5"/>
    <w:rsid w:val="00E80224"/>
    <w:rsid w:val="00F8597C"/>
    <w:rsid w:val="00F92BD1"/>
    <w:rsid w:val="00FD1D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489DE7"/>
  <w15:docId w15:val="{11910A77-60F5-48AF-B542-D913D6242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20812"/>
    <w:pPr>
      <w:ind w:left="720"/>
      <w:contextualSpacing/>
    </w:pPr>
  </w:style>
  <w:style w:type="paragraph" w:styleId="a4">
    <w:name w:val="Normal (Web)"/>
    <w:basedOn w:val="a"/>
    <w:link w:val="a5"/>
    <w:uiPriority w:val="99"/>
    <w:unhideWhenUsed/>
    <w:rsid w:val="001205C0"/>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table" w:styleId="a6">
    <w:name w:val="Table Grid"/>
    <w:basedOn w:val="a1"/>
    <w:uiPriority w:val="39"/>
    <w:rsid w:val="006F49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Hyperlink"/>
    <w:rsid w:val="0072757B"/>
    <w:rPr>
      <w:color w:val="0000FF"/>
      <w:u w:val="single"/>
    </w:rPr>
  </w:style>
  <w:style w:type="character" w:styleId="a8">
    <w:name w:val="Strong"/>
    <w:uiPriority w:val="99"/>
    <w:qFormat/>
    <w:rsid w:val="00C62A7E"/>
    <w:rPr>
      <w:b/>
      <w:bCs/>
    </w:rPr>
  </w:style>
  <w:style w:type="character" w:customStyle="1" w:styleId="a5">
    <w:name w:val="Обычный (веб) Знак"/>
    <w:link w:val="a4"/>
    <w:uiPriority w:val="99"/>
    <w:locked/>
    <w:rsid w:val="00C62A7E"/>
    <w:rPr>
      <w:rFonts w:ascii="Times New Roman" w:eastAsia="Times New Roman" w:hAnsi="Times New Roman" w:cs="Times New Roman"/>
      <w:sz w:val="24"/>
      <w:szCs w:val="24"/>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178482">
      <w:bodyDiv w:val="1"/>
      <w:marLeft w:val="0"/>
      <w:marRight w:val="0"/>
      <w:marTop w:val="0"/>
      <w:marBottom w:val="0"/>
      <w:divBdr>
        <w:top w:val="none" w:sz="0" w:space="0" w:color="auto"/>
        <w:left w:val="none" w:sz="0" w:space="0" w:color="auto"/>
        <w:bottom w:val="none" w:sz="0" w:space="0" w:color="auto"/>
        <w:right w:val="none" w:sz="0" w:space="0" w:color="auto"/>
      </w:divBdr>
    </w:div>
    <w:div w:id="713893322">
      <w:bodyDiv w:val="1"/>
      <w:marLeft w:val="0"/>
      <w:marRight w:val="0"/>
      <w:marTop w:val="0"/>
      <w:marBottom w:val="0"/>
      <w:divBdr>
        <w:top w:val="none" w:sz="0" w:space="0" w:color="auto"/>
        <w:left w:val="none" w:sz="0" w:space="0" w:color="auto"/>
        <w:bottom w:val="none" w:sz="0" w:space="0" w:color="auto"/>
        <w:right w:val="none" w:sz="0" w:space="0" w:color="auto"/>
      </w:divBdr>
    </w:div>
    <w:div w:id="921180973">
      <w:bodyDiv w:val="1"/>
      <w:marLeft w:val="0"/>
      <w:marRight w:val="0"/>
      <w:marTop w:val="0"/>
      <w:marBottom w:val="0"/>
      <w:divBdr>
        <w:top w:val="none" w:sz="0" w:space="0" w:color="auto"/>
        <w:left w:val="none" w:sz="0" w:space="0" w:color="auto"/>
        <w:bottom w:val="none" w:sz="0" w:space="0" w:color="auto"/>
        <w:right w:val="none" w:sz="0" w:space="0" w:color="auto"/>
      </w:divBdr>
    </w:div>
    <w:div w:id="1304044091">
      <w:bodyDiv w:val="1"/>
      <w:marLeft w:val="0"/>
      <w:marRight w:val="0"/>
      <w:marTop w:val="0"/>
      <w:marBottom w:val="0"/>
      <w:divBdr>
        <w:top w:val="none" w:sz="0" w:space="0" w:color="auto"/>
        <w:left w:val="none" w:sz="0" w:space="0" w:color="auto"/>
        <w:bottom w:val="none" w:sz="0" w:space="0" w:color="auto"/>
        <w:right w:val="none" w:sz="0" w:space="0" w:color="auto"/>
      </w:divBdr>
    </w:div>
    <w:div w:id="1382024607">
      <w:bodyDiv w:val="1"/>
      <w:marLeft w:val="0"/>
      <w:marRight w:val="0"/>
      <w:marTop w:val="0"/>
      <w:marBottom w:val="0"/>
      <w:divBdr>
        <w:top w:val="none" w:sz="0" w:space="0" w:color="auto"/>
        <w:left w:val="none" w:sz="0" w:space="0" w:color="auto"/>
        <w:bottom w:val="none" w:sz="0" w:space="0" w:color="auto"/>
        <w:right w:val="none" w:sz="0" w:space="0" w:color="auto"/>
      </w:divBdr>
    </w:div>
    <w:div w:id="1735735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566</TotalTime>
  <Pages>10</Pages>
  <Words>5471</Words>
  <Characters>31185</Characters>
  <Application>Microsoft Office Word</Application>
  <DocSecurity>0</DocSecurity>
  <Lines>259</Lines>
  <Paragraphs>73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36583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Людмила</dc:creator>
  <cp:keywords/>
  <dc:description/>
  <cp:lastModifiedBy>Людмила</cp:lastModifiedBy>
  <cp:revision>21</cp:revision>
  <dcterms:created xsi:type="dcterms:W3CDTF">2017-05-28T08:08:00Z</dcterms:created>
  <dcterms:modified xsi:type="dcterms:W3CDTF">2017-06-08T17:16:00Z</dcterms:modified>
</cp:coreProperties>
</file>